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0A" w:rsidRDefault="00D3710A" w:rsidP="00D3710A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Приложение 2 к </w:t>
      </w:r>
      <w:r w:rsidR="00F9687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F96870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F96870">
        <w:rPr>
          <w:sz w:val="26"/>
          <w:szCs w:val="26"/>
        </w:rPr>
        <w:t xml:space="preserve">Тальменского района </w:t>
      </w:r>
    </w:p>
    <w:p w:rsidR="00F96870" w:rsidRDefault="00D3710A" w:rsidP="00D3710A">
      <w:pPr>
        <w:ind w:left="4956"/>
        <w:rPr>
          <w:sz w:val="26"/>
          <w:szCs w:val="26"/>
        </w:rPr>
      </w:pPr>
      <w:r>
        <w:rPr>
          <w:sz w:val="26"/>
          <w:szCs w:val="26"/>
        </w:rPr>
        <w:t>№</w:t>
      </w:r>
      <w:r w:rsidR="00A32AA3">
        <w:rPr>
          <w:sz w:val="26"/>
          <w:szCs w:val="26"/>
        </w:rPr>
        <w:t xml:space="preserve"> 156</w:t>
      </w:r>
      <w:r>
        <w:rPr>
          <w:sz w:val="26"/>
          <w:szCs w:val="26"/>
        </w:rPr>
        <w:t xml:space="preserve"> от</w:t>
      </w:r>
      <w:r w:rsidR="00A32AA3">
        <w:rPr>
          <w:sz w:val="26"/>
          <w:szCs w:val="26"/>
        </w:rPr>
        <w:t xml:space="preserve"> 18.02.2</w:t>
      </w:r>
      <w:r>
        <w:rPr>
          <w:sz w:val="26"/>
          <w:szCs w:val="26"/>
        </w:rPr>
        <w:t>020г.</w:t>
      </w:r>
      <w:r w:rsidR="00F96870">
        <w:rPr>
          <w:sz w:val="26"/>
          <w:szCs w:val="26"/>
        </w:rPr>
        <w:t xml:space="preserve"> </w:t>
      </w:r>
    </w:p>
    <w:p w:rsidR="00F96870" w:rsidRDefault="00F96870" w:rsidP="00F96870">
      <w:pPr>
        <w:pStyle w:val="a6"/>
        <w:jc w:val="both"/>
        <w:rPr>
          <w:b/>
          <w:sz w:val="26"/>
        </w:rPr>
      </w:pPr>
    </w:p>
    <w:p w:rsidR="00F96870" w:rsidRDefault="00F96870" w:rsidP="00F96870">
      <w:pPr>
        <w:pStyle w:val="a6"/>
        <w:rPr>
          <w:b/>
          <w:sz w:val="26"/>
        </w:rPr>
      </w:pPr>
    </w:p>
    <w:p w:rsidR="00F96870" w:rsidRPr="00DF45D5" w:rsidRDefault="00F96870" w:rsidP="00F96870">
      <w:pPr>
        <w:pStyle w:val="a6"/>
        <w:rPr>
          <w:b/>
          <w:sz w:val="26"/>
        </w:rPr>
      </w:pPr>
      <w:r w:rsidRPr="00DF45D5">
        <w:rPr>
          <w:b/>
          <w:sz w:val="26"/>
        </w:rPr>
        <w:t>ПОЛОЖЕНИЕ</w:t>
      </w:r>
    </w:p>
    <w:p w:rsidR="00F96870" w:rsidRDefault="00F96870" w:rsidP="00F96870">
      <w:pPr>
        <w:shd w:val="clear" w:color="auto" w:fill="FFFFFF"/>
        <w:ind w:left="19"/>
        <w:jc w:val="center"/>
        <w:rPr>
          <w:b/>
          <w:sz w:val="26"/>
        </w:rPr>
      </w:pPr>
      <w:r>
        <w:rPr>
          <w:b/>
          <w:sz w:val="26"/>
        </w:rPr>
        <w:t>о проведении смотра-конкурса</w:t>
      </w:r>
    </w:p>
    <w:p w:rsidR="00F96870" w:rsidRDefault="00F96870" w:rsidP="00F96870">
      <w:pPr>
        <w:shd w:val="clear" w:color="auto" w:fill="FFFFFF"/>
        <w:ind w:left="19"/>
        <w:jc w:val="center"/>
        <w:rPr>
          <w:b/>
          <w:sz w:val="26"/>
        </w:rPr>
      </w:pPr>
      <w:r>
        <w:rPr>
          <w:b/>
          <w:sz w:val="26"/>
        </w:rPr>
        <w:t>рисунков «Охрана труда глазами детей».</w:t>
      </w:r>
    </w:p>
    <w:p w:rsidR="00F96870" w:rsidRDefault="00F96870" w:rsidP="00F96870">
      <w:pPr>
        <w:jc w:val="center"/>
        <w:rPr>
          <w:b/>
          <w:bCs/>
          <w:sz w:val="26"/>
        </w:rPr>
      </w:pPr>
    </w:p>
    <w:p w:rsidR="00F96870" w:rsidRPr="00F96870" w:rsidRDefault="00F96870" w:rsidP="00F96870">
      <w:pPr>
        <w:pStyle w:val="ac"/>
        <w:numPr>
          <w:ilvl w:val="0"/>
          <w:numId w:val="1"/>
        </w:numPr>
        <w:jc w:val="center"/>
        <w:rPr>
          <w:b/>
          <w:bCs/>
          <w:sz w:val="26"/>
        </w:rPr>
      </w:pPr>
      <w:r w:rsidRPr="00F96870">
        <w:rPr>
          <w:b/>
          <w:bCs/>
          <w:sz w:val="26"/>
        </w:rPr>
        <w:t>Общие положения</w:t>
      </w:r>
    </w:p>
    <w:p w:rsidR="00F96870" w:rsidRPr="00F96870" w:rsidRDefault="00F96870" w:rsidP="00F96870">
      <w:pPr>
        <w:pStyle w:val="ac"/>
        <w:rPr>
          <w:b/>
          <w:bCs/>
          <w:sz w:val="26"/>
        </w:rPr>
      </w:pPr>
    </w:p>
    <w:p w:rsidR="00F96870" w:rsidRPr="00966D8C" w:rsidRDefault="00F96870" w:rsidP="00F96870">
      <w:pPr>
        <w:ind w:firstLine="720"/>
        <w:jc w:val="both"/>
        <w:rPr>
          <w:sz w:val="26"/>
        </w:rPr>
      </w:pPr>
      <w:r w:rsidRPr="00966D8C">
        <w:rPr>
          <w:sz w:val="26"/>
        </w:rPr>
        <w:t>1.1. Настоящее Положение</w:t>
      </w:r>
      <w:r>
        <w:rPr>
          <w:sz w:val="26"/>
        </w:rPr>
        <w:t xml:space="preserve"> определяет цели и задачи, порядок и условия проведения конкурса детских рисунков «Охрана труда глазами детей.»</w:t>
      </w:r>
      <w:r w:rsidRPr="00966D8C">
        <w:rPr>
          <w:sz w:val="26"/>
        </w:rPr>
        <w:t xml:space="preserve"> </w:t>
      </w:r>
      <w:r>
        <w:rPr>
          <w:sz w:val="26"/>
        </w:rPr>
        <w:t>(дале</w:t>
      </w:r>
      <w:proofErr w:type="gramStart"/>
      <w:r>
        <w:rPr>
          <w:sz w:val="26"/>
        </w:rPr>
        <w:t>е-</w:t>
      </w:r>
      <w:proofErr w:type="gramEnd"/>
      <w:r>
        <w:rPr>
          <w:sz w:val="26"/>
        </w:rPr>
        <w:t xml:space="preserve"> Конкурс).</w:t>
      </w:r>
    </w:p>
    <w:p w:rsidR="00F96870" w:rsidRPr="00B933C1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3C1">
        <w:rPr>
          <w:sz w:val="28"/>
          <w:szCs w:val="28"/>
        </w:rPr>
        <w:t>1.2.</w:t>
      </w:r>
      <w:r>
        <w:rPr>
          <w:sz w:val="28"/>
          <w:szCs w:val="28"/>
        </w:rPr>
        <w:t xml:space="preserve"> Данный конкурс</w:t>
      </w:r>
      <w:r w:rsidRPr="00B933C1">
        <w:rPr>
          <w:sz w:val="28"/>
          <w:szCs w:val="28"/>
        </w:rPr>
        <w:t xml:space="preserve">  проводится в целях формирования у подрастающего поколения понимания значимости безопасности труда и  сохранения жизни и здоровья работников, в том числе несовершеннолетних, в </w:t>
      </w:r>
      <w:r>
        <w:rPr>
          <w:sz w:val="28"/>
          <w:szCs w:val="28"/>
        </w:rPr>
        <w:t>процессе трудовой деятельности  в рамках Всемирного дня охраны труда.</w:t>
      </w:r>
    </w:p>
    <w:p w:rsidR="00F96870" w:rsidRPr="00B933C1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3C1">
        <w:rPr>
          <w:sz w:val="28"/>
          <w:szCs w:val="28"/>
        </w:rPr>
        <w:t>1.3. Участие в Конкурсе бесплатное.</w:t>
      </w:r>
    </w:p>
    <w:p w:rsidR="00F96870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3C1">
        <w:rPr>
          <w:sz w:val="28"/>
          <w:szCs w:val="28"/>
        </w:rPr>
        <w:t>1.4. Конкурс проводится</w:t>
      </w:r>
      <w:r>
        <w:rPr>
          <w:sz w:val="28"/>
          <w:szCs w:val="28"/>
        </w:rPr>
        <w:t xml:space="preserve"> ежегодно</w:t>
      </w:r>
      <w:r w:rsidRPr="00B933C1">
        <w:rPr>
          <w:sz w:val="28"/>
          <w:szCs w:val="28"/>
        </w:rPr>
        <w:t xml:space="preserve"> среди учащи</w:t>
      </w:r>
      <w:r>
        <w:rPr>
          <w:sz w:val="28"/>
          <w:szCs w:val="28"/>
        </w:rPr>
        <w:t>хся образовательных учреждений 1</w:t>
      </w:r>
      <w:r w:rsidRPr="00B933C1">
        <w:rPr>
          <w:sz w:val="28"/>
          <w:szCs w:val="28"/>
        </w:rPr>
        <w:t>-11 кла</w:t>
      </w:r>
      <w:r>
        <w:rPr>
          <w:sz w:val="28"/>
          <w:szCs w:val="28"/>
        </w:rPr>
        <w:t>ссов  Тальменского района.</w:t>
      </w:r>
    </w:p>
    <w:p w:rsidR="00F96870" w:rsidRDefault="00F96870" w:rsidP="00F96870">
      <w:pPr>
        <w:jc w:val="both"/>
        <w:rPr>
          <w:sz w:val="28"/>
          <w:szCs w:val="28"/>
        </w:rPr>
      </w:pPr>
    </w:p>
    <w:p w:rsidR="00F96870" w:rsidRDefault="00F96870" w:rsidP="00F96870">
      <w:pPr>
        <w:jc w:val="center"/>
        <w:rPr>
          <w:b/>
          <w:sz w:val="26"/>
          <w:szCs w:val="26"/>
        </w:rPr>
      </w:pPr>
      <w:r w:rsidRPr="00975B86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Цели и задачи</w:t>
      </w:r>
      <w:r w:rsidRPr="00975B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смотра-конкурса</w:t>
      </w:r>
    </w:p>
    <w:p w:rsidR="00F96870" w:rsidRDefault="00F96870" w:rsidP="00F96870">
      <w:pPr>
        <w:jc w:val="both"/>
        <w:rPr>
          <w:b/>
          <w:sz w:val="26"/>
          <w:szCs w:val="26"/>
        </w:rPr>
      </w:pPr>
    </w:p>
    <w:p w:rsidR="00F96870" w:rsidRPr="002E286B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286B">
        <w:rPr>
          <w:sz w:val="28"/>
          <w:szCs w:val="28"/>
        </w:rPr>
        <w:t>2.1. Привлечение внимания общественности к проблемам производственного травматизма и</w:t>
      </w:r>
      <w:r>
        <w:rPr>
          <w:sz w:val="28"/>
          <w:szCs w:val="28"/>
        </w:rPr>
        <w:t xml:space="preserve"> его профилактике, начиная с подросткового возраста.</w:t>
      </w:r>
    </w:p>
    <w:p w:rsidR="00F96870" w:rsidRPr="002E286B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86B">
        <w:rPr>
          <w:sz w:val="28"/>
          <w:szCs w:val="28"/>
        </w:rPr>
        <w:t>2.2. Формирование</w:t>
      </w:r>
      <w:r>
        <w:rPr>
          <w:sz w:val="28"/>
          <w:szCs w:val="28"/>
        </w:rPr>
        <w:t xml:space="preserve">, начиная  со школьной скамьи, </w:t>
      </w:r>
      <w:r w:rsidRPr="002E286B">
        <w:rPr>
          <w:sz w:val="28"/>
          <w:szCs w:val="28"/>
        </w:rPr>
        <w:t xml:space="preserve"> внимательного отношения подрастающего поколения к вопросам безопасности труда и сохранения своего здоровья.</w:t>
      </w:r>
    </w:p>
    <w:p w:rsidR="00F96870" w:rsidRPr="002E286B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86B">
        <w:rPr>
          <w:sz w:val="28"/>
          <w:szCs w:val="28"/>
        </w:rPr>
        <w:t>2.3. Воспитание у детей и подростков уважительного отношения к труду и охране труда.</w:t>
      </w:r>
    </w:p>
    <w:p w:rsidR="00F96870" w:rsidRPr="00A751EE" w:rsidRDefault="00F96870" w:rsidP="00F96870">
      <w:pPr>
        <w:jc w:val="both"/>
        <w:rPr>
          <w:b/>
          <w:sz w:val="28"/>
          <w:szCs w:val="28"/>
        </w:rPr>
      </w:pPr>
    </w:p>
    <w:p w:rsidR="00F96870" w:rsidRDefault="00F96870" w:rsidP="00F96870">
      <w:pPr>
        <w:ind w:firstLine="720"/>
        <w:jc w:val="center"/>
        <w:rPr>
          <w:b/>
          <w:sz w:val="28"/>
          <w:szCs w:val="28"/>
        </w:rPr>
      </w:pPr>
      <w:r w:rsidRPr="00A751EE">
        <w:rPr>
          <w:b/>
          <w:sz w:val="28"/>
          <w:szCs w:val="28"/>
        </w:rPr>
        <w:t>3.Учредитель и организатор  смотра-конкурса</w:t>
      </w:r>
    </w:p>
    <w:p w:rsidR="00F96870" w:rsidRPr="00A751EE" w:rsidRDefault="00F96870" w:rsidP="00F96870">
      <w:pPr>
        <w:ind w:firstLine="720"/>
        <w:jc w:val="center"/>
        <w:rPr>
          <w:b/>
          <w:sz w:val="28"/>
          <w:szCs w:val="28"/>
        </w:rPr>
      </w:pPr>
    </w:p>
    <w:p w:rsidR="00F96870" w:rsidRPr="00222722" w:rsidRDefault="00F96870" w:rsidP="00F96870">
      <w:pPr>
        <w:ind w:firstLine="567"/>
        <w:jc w:val="both"/>
        <w:rPr>
          <w:sz w:val="28"/>
          <w:szCs w:val="28"/>
        </w:rPr>
      </w:pPr>
      <w:r w:rsidRPr="00222722">
        <w:rPr>
          <w:sz w:val="28"/>
          <w:szCs w:val="28"/>
        </w:rPr>
        <w:t>3.1. Учредителем и организатором Конкурса детских рисунков детских рисунков «Охрана труда глазами детей» является Администрация Тальменского района.</w:t>
      </w:r>
    </w:p>
    <w:p w:rsidR="00F96870" w:rsidRDefault="00F96870" w:rsidP="00F96870">
      <w:pPr>
        <w:ind w:firstLine="720"/>
        <w:jc w:val="both"/>
        <w:rPr>
          <w:b/>
          <w:sz w:val="26"/>
        </w:rPr>
      </w:pPr>
    </w:p>
    <w:p w:rsidR="00F96870" w:rsidRDefault="00F96870" w:rsidP="00F96870">
      <w:pPr>
        <w:ind w:firstLine="720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4. Тематические разделы конкурса.</w:t>
      </w:r>
    </w:p>
    <w:p w:rsidR="00F96870" w:rsidRPr="008A2077" w:rsidRDefault="00F96870" w:rsidP="00F96870">
      <w:pPr>
        <w:ind w:firstLine="720"/>
        <w:jc w:val="center"/>
        <w:rPr>
          <w:sz w:val="26"/>
        </w:rPr>
      </w:pPr>
    </w:p>
    <w:p w:rsidR="00F96870" w:rsidRDefault="00F96870" w:rsidP="00F96870">
      <w:pPr>
        <w:pStyle w:val="a8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6"/>
        </w:rPr>
        <w:t>4.1</w:t>
      </w:r>
      <w:r w:rsidR="00D3710A">
        <w:rPr>
          <w:sz w:val="26"/>
        </w:rPr>
        <w:t xml:space="preserve"> </w:t>
      </w:r>
      <w:r w:rsidRPr="003A4229">
        <w:rPr>
          <w:sz w:val="28"/>
          <w:szCs w:val="28"/>
        </w:rPr>
        <w:t>Тему детского рисунка</w:t>
      </w:r>
      <w:r>
        <w:rPr>
          <w:sz w:val="28"/>
          <w:szCs w:val="28"/>
        </w:rPr>
        <w:t xml:space="preserve"> участник определяет самостоятельно или совместно со своими родителями или учителями.</w:t>
      </w:r>
    </w:p>
    <w:p w:rsidR="00F96870" w:rsidRDefault="00F96870" w:rsidP="00F96870">
      <w:pPr>
        <w:pStyle w:val="a8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Конкурс принимаются рисунки, изображающие труд людей разли</w:t>
      </w:r>
      <w:r w:rsidR="003B2E23">
        <w:rPr>
          <w:sz w:val="28"/>
          <w:szCs w:val="28"/>
        </w:rPr>
        <w:t>чных специальностей и профессий</w:t>
      </w:r>
      <w:r>
        <w:rPr>
          <w:sz w:val="28"/>
          <w:szCs w:val="28"/>
        </w:rPr>
        <w:t>, в том числе родителей, с применением спецодежды и других средств защиты, призывы работать безопасно, а также рисунки с элементами угрозы жизни и здоровью работников вследствие несоблюдения требований охраны труда.</w:t>
      </w:r>
    </w:p>
    <w:p w:rsidR="00F96870" w:rsidRDefault="00F96870" w:rsidP="00F96870">
      <w:pPr>
        <w:pStyle w:val="a8"/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D3710A" w:rsidRDefault="00D3710A" w:rsidP="00F96870">
      <w:pPr>
        <w:pStyle w:val="a8"/>
        <w:suppressAutoHyphens/>
        <w:spacing w:after="0"/>
        <w:ind w:left="2694" w:hanging="1560"/>
        <w:jc w:val="center"/>
        <w:rPr>
          <w:b/>
          <w:sz w:val="28"/>
          <w:szCs w:val="28"/>
        </w:rPr>
      </w:pPr>
    </w:p>
    <w:p w:rsidR="00F96870" w:rsidRDefault="00D3710A" w:rsidP="00F96870">
      <w:pPr>
        <w:pStyle w:val="a8"/>
        <w:suppressAutoHyphens/>
        <w:spacing w:after="0"/>
        <w:ind w:left="2694" w:hanging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5.Оформление конкурсных </w:t>
      </w:r>
      <w:r w:rsidR="00F96870" w:rsidRPr="007C6557">
        <w:rPr>
          <w:b/>
          <w:sz w:val="28"/>
          <w:szCs w:val="28"/>
        </w:rPr>
        <w:t>работ.</w:t>
      </w:r>
    </w:p>
    <w:p w:rsidR="00F96870" w:rsidRDefault="00F96870" w:rsidP="00F96870">
      <w:pPr>
        <w:pStyle w:val="a8"/>
        <w:suppressAutoHyphens/>
        <w:spacing w:after="0"/>
        <w:ind w:left="2694" w:hanging="1560"/>
        <w:jc w:val="center"/>
        <w:rPr>
          <w:b/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 w:rsidRPr="007C6557">
        <w:rPr>
          <w:sz w:val="28"/>
          <w:szCs w:val="28"/>
        </w:rPr>
        <w:t>5.</w:t>
      </w:r>
      <w:r>
        <w:rPr>
          <w:sz w:val="28"/>
          <w:szCs w:val="28"/>
        </w:rPr>
        <w:t>1.Детские рисунки принимаются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 w:rsidR="00D3710A">
        <w:rPr>
          <w:sz w:val="28"/>
          <w:szCs w:val="28"/>
        </w:rPr>
        <w:t>.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5.2.Каждая работа сопровождается этикеткой</w:t>
      </w:r>
      <w:r w:rsidR="00D3710A">
        <w:rPr>
          <w:sz w:val="28"/>
          <w:szCs w:val="28"/>
        </w:rPr>
        <w:t xml:space="preserve"> размером 5*10см</w:t>
      </w:r>
      <w:r>
        <w:rPr>
          <w:sz w:val="28"/>
          <w:szCs w:val="28"/>
        </w:rPr>
        <w:t>.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5.3.Этикетка работы заполняется на ПК (шрифт 14) и содержит: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работы;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-фамилию, имя и возраст (дата рождения) автора;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-номер класса и школы, адрес образовательного учреждения;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Этикетка работы прикрепляется к лицевой стороне работы справа внизу.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пересылки не допускается свёртывание и сгибание работ.</w:t>
      </w:r>
    </w:p>
    <w:p w:rsidR="00F96870" w:rsidRDefault="00F96870" w:rsidP="00F96870">
      <w:pPr>
        <w:pStyle w:val="a8"/>
        <w:suppressAutoHyphens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5.4. Требования к детским рисункам: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-рисунки должны быть выполнены без помощи родителей и педагогов;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-рисунки  могут быть выполнены  на любом материале (ватман, картон,  холст и т.д.)  и  исполнены в любой  технике рисования (масло, акварель, гуашь, пастель, мелки, цветные карандаши, смешанная техника и т.д.);</w:t>
      </w:r>
      <w:proofErr w:type="gramEnd"/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-на конкурс</w:t>
      </w:r>
      <w:r>
        <w:rPr>
          <w:sz w:val="28"/>
          <w:szCs w:val="28"/>
        </w:rPr>
        <w:tab/>
        <w:t xml:space="preserve"> участник предоставляет одну работу;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5564">
        <w:rPr>
          <w:b/>
          <w:sz w:val="28"/>
          <w:szCs w:val="28"/>
        </w:rPr>
        <w:t xml:space="preserve">6.Критерии оценки конкурсных работ, </w:t>
      </w:r>
      <w:r>
        <w:rPr>
          <w:b/>
          <w:sz w:val="28"/>
          <w:szCs w:val="28"/>
        </w:rPr>
        <w:t>определение победителей.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b/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 w:rsidRPr="00006F56">
        <w:rPr>
          <w:sz w:val="28"/>
          <w:szCs w:val="28"/>
        </w:rPr>
        <w:t>6.1.</w:t>
      </w:r>
      <w:r>
        <w:rPr>
          <w:sz w:val="28"/>
          <w:szCs w:val="28"/>
        </w:rPr>
        <w:t>Конкурс проводится среди учащихся образовательных учреждений Тальменского района в трёх</w:t>
      </w:r>
      <w:r w:rsidR="00D3710A">
        <w:rPr>
          <w:sz w:val="28"/>
          <w:szCs w:val="28"/>
        </w:rPr>
        <w:t xml:space="preserve"> возрастных</w:t>
      </w:r>
      <w:r>
        <w:rPr>
          <w:sz w:val="28"/>
          <w:szCs w:val="28"/>
        </w:rPr>
        <w:t xml:space="preserve"> группах:</w:t>
      </w:r>
    </w:p>
    <w:p w:rsidR="00F96870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группа – учащиеся начальных классов (1-4 классы.)</w:t>
      </w:r>
    </w:p>
    <w:p w:rsidR="00F96870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группа – учащиеся среднего звена (5 -8 классы.)</w:t>
      </w:r>
    </w:p>
    <w:p w:rsidR="00F96870" w:rsidRPr="00006F56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группа – учащиеся старших классов (9 -11 классы.)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6.2.Оценка конкурсных работ и определение победителей происходит в два этапа.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6.3.На первом этапе конкурса члены  </w:t>
      </w:r>
      <w:r w:rsidR="00D3710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формируются из представителей педагогического коллектива и представителей предприятий и организаций по согласованию  отдельно на каждом предприятии или организации.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6.4.Первый этап конкурса  проходит в муниципальных образовательных учреждениях. По итогам конкурса в каждом образовательном учреждении определяются три лучших работы в каждой возрастной группе, которые представляются в Администрацию района не позднее 2</w:t>
      </w:r>
      <w:r w:rsidR="00496071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в кабинет №</w:t>
      </w:r>
      <w:r w:rsidR="003B2E23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3B2E23">
        <w:rPr>
          <w:sz w:val="28"/>
          <w:szCs w:val="28"/>
        </w:rPr>
        <w:t>(отдел документационного обеспечения)</w:t>
      </w:r>
      <w:r w:rsidR="00496071">
        <w:rPr>
          <w:sz w:val="28"/>
          <w:szCs w:val="28"/>
        </w:rPr>
        <w:t>.</w:t>
      </w:r>
    </w:p>
    <w:p w:rsidR="00F96870" w:rsidRDefault="00F96870" w:rsidP="00F96870">
      <w:pPr>
        <w:jc w:val="both"/>
        <w:rPr>
          <w:sz w:val="28"/>
          <w:szCs w:val="28"/>
        </w:rPr>
      </w:pPr>
      <w:r w:rsidRPr="00F96870">
        <w:rPr>
          <w:sz w:val="28"/>
          <w:szCs w:val="28"/>
        </w:rPr>
        <w:t xml:space="preserve">6.5.На втором этапе </w:t>
      </w:r>
      <w:proofErr w:type="gramStart"/>
      <w:r w:rsidRPr="00F96870">
        <w:rPr>
          <w:sz w:val="28"/>
          <w:szCs w:val="28"/>
        </w:rPr>
        <w:t xml:space="preserve">конкурсная комиссия, состоящая из членов межведомственной комиссии по охране труда и безопасности </w:t>
      </w:r>
      <w:r>
        <w:rPr>
          <w:sz w:val="28"/>
          <w:szCs w:val="28"/>
        </w:rPr>
        <w:t xml:space="preserve"> </w:t>
      </w:r>
      <w:r w:rsidRPr="00F96870">
        <w:rPr>
          <w:sz w:val="28"/>
          <w:szCs w:val="28"/>
        </w:rPr>
        <w:t xml:space="preserve">производства Администрации </w:t>
      </w:r>
      <w:r>
        <w:rPr>
          <w:sz w:val="28"/>
          <w:szCs w:val="28"/>
        </w:rPr>
        <w:t xml:space="preserve">Тальменского </w:t>
      </w:r>
      <w:r w:rsidRPr="00F96870">
        <w:rPr>
          <w:sz w:val="28"/>
          <w:szCs w:val="28"/>
        </w:rPr>
        <w:t>района осуществляет</w:t>
      </w:r>
      <w:proofErr w:type="gramEnd"/>
      <w:r w:rsidRPr="00F96870">
        <w:rPr>
          <w:sz w:val="28"/>
          <w:szCs w:val="28"/>
        </w:rPr>
        <w:t xml:space="preserve"> оценку представленных ра</w:t>
      </w:r>
      <w:r>
        <w:rPr>
          <w:sz w:val="28"/>
          <w:szCs w:val="28"/>
        </w:rPr>
        <w:t>бот и определяет победителей в каждой возрастной группе.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6.6.Победители конкурса в своих возрастных группах будут награждены Благодарственными письмами главы Администрации и ценными подарками.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6.7.Детские рисунки оцениваются по следующим критериям:</w:t>
      </w:r>
    </w:p>
    <w:p w:rsidR="00F96870" w:rsidRDefault="00F96870" w:rsidP="00F96870">
      <w:pPr>
        <w:pStyle w:val="a8"/>
        <w:suppressAutoHyphens/>
        <w:spacing w:after="0"/>
        <w:ind w:left="851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работы заявленной теме, глубина раскрытия содержания   средствами изобразительного искусства;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развитое самостоятельное композиционное и образное мышление;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развёрнутость идеи, позиционная  настроенность,  целостность формы;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мастерство и качество исполнения;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 замысла и авторская позиция.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b/>
          <w:sz w:val="28"/>
          <w:szCs w:val="28"/>
        </w:rPr>
      </w:pPr>
      <w:r w:rsidRPr="00AD0C02">
        <w:rPr>
          <w:b/>
          <w:sz w:val="28"/>
          <w:szCs w:val="28"/>
        </w:rPr>
        <w:t xml:space="preserve">                                         7.Сроки проведения конкурса.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b/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 w:rsidRPr="00AD0C02">
        <w:rPr>
          <w:sz w:val="28"/>
          <w:szCs w:val="28"/>
        </w:rPr>
        <w:t xml:space="preserve">7.1.Срок проведения  </w:t>
      </w:r>
      <w:r>
        <w:rPr>
          <w:sz w:val="28"/>
          <w:szCs w:val="28"/>
          <w:lang w:val="en-US"/>
        </w:rPr>
        <w:t>I</w:t>
      </w:r>
      <w:r w:rsidRPr="00AD0C02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AD0C02">
        <w:rPr>
          <w:sz w:val="28"/>
          <w:szCs w:val="28"/>
        </w:rPr>
        <w:t xml:space="preserve"> Конкурса</w:t>
      </w:r>
      <w:r w:rsidR="003B2E23">
        <w:rPr>
          <w:sz w:val="28"/>
          <w:szCs w:val="28"/>
        </w:rPr>
        <w:t xml:space="preserve">  - с 01 </w:t>
      </w:r>
      <w:r w:rsidR="0049607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по  </w:t>
      </w:r>
      <w:r w:rsidR="00DE5127">
        <w:rPr>
          <w:sz w:val="28"/>
          <w:szCs w:val="28"/>
        </w:rPr>
        <w:t>17  апреля 2020</w:t>
      </w:r>
      <w:r>
        <w:rPr>
          <w:sz w:val="28"/>
          <w:szCs w:val="28"/>
        </w:rPr>
        <w:t xml:space="preserve"> года.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7.2.Срок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D7324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 </w:t>
      </w:r>
      <w:r w:rsidRPr="002D732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  </w:t>
      </w:r>
      <w:r w:rsidR="00DE5127">
        <w:rPr>
          <w:sz w:val="28"/>
          <w:szCs w:val="28"/>
        </w:rPr>
        <w:t>20 апреля по 27</w:t>
      </w:r>
      <w:r>
        <w:rPr>
          <w:sz w:val="28"/>
          <w:szCs w:val="28"/>
        </w:rPr>
        <w:t xml:space="preserve"> апреля 20</w:t>
      </w:r>
      <w:r w:rsidR="00DE512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7.3Работы, присланные позже или оформленные не в соответствии с требованиями настоящего положения, не принимаются и конкурсной комиссией не рассматриваются.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7.4.Вручение </w:t>
      </w:r>
      <w:r w:rsidR="00DE5127">
        <w:rPr>
          <w:sz w:val="28"/>
          <w:szCs w:val="28"/>
        </w:rPr>
        <w:t xml:space="preserve">Дипломов, </w:t>
      </w:r>
      <w:r>
        <w:rPr>
          <w:sz w:val="28"/>
          <w:szCs w:val="28"/>
        </w:rPr>
        <w:t>Благодарственных писем и призов, проводится ежегодно в зале заседаний Администрации района во время проведения Всероссийской информационной акции, посвящённой Всемирному дню охраны труда.</w:t>
      </w:r>
    </w:p>
    <w:p w:rsidR="00F96870" w:rsidRPr="003B2EA5" w:rsidRDefault="003B2EA5" w:rsidP="00F96870">
      <w:pPr>
        <w:pStyle w:val="a8"/>
        <w:suppressAutoHyphens/>
        <w:spacing w:after="0"/>
        <w:ind w:left="0" w:firstLine="28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7.5.</w:t>
      </w:r>
      <w:r w:rsidR="00DE5127">
        <w:rPr>
          <w:sz w:val="28"/>
          <w:szCs w:val="28"/>
        </w:rPr>
        <w:t>Рисунки и р</w:t>
      </w:r>
      <w:r>
        <w:rPr>
          <w:sz w:val="28"/>
          <w:szCs w:val="28"/>
        </w:rPr>
        <w:t>езультаты Конкурса</w:t>
      </w:r>
      <w:r w:rsidR="00F96870">
        <w:rPr>
          <w:sz w:val="28"/>
          <w:szCs w:val="28"/>
        </w:rPr>
        <w:t xml:space="preserve"> </w:t>
      </w:r>
      <w:r w:rsidR="003B2E23">
        <w:rPr>
          <w:sz w:val="28"/>
          <w:szCs w:val="28"/>
        </w:rPr>
        <w:t xml:space="preserve">опубликовываются на </w:t>
      </w:r>
      <w:r w:rsidR="00F96870">
        <w:rPr>
          <w:sz w:val="28"/>
          <w:szCs w:val="28"/>
        </w:rPr>
        <w:t>официальном сайте Адм</w:t>
      </w:r>
      <w:r>
        <w:rPr>
          <w:sz w:val="28"/>
          <w:szCs w:val="28"/>
        </w:rPr>
        <w:t xml:space="preserve">инистрации Тальменского района </w:t>
      </w:r>
      <w:r w:rsidRPr="003B2EA5">
        <w:rPr>
          <w:b/>
          <w:sz w:val="28"/>
          <w:szCs w:val="28"/>
          <w:u w:val="single"/>
        </w:rPr>
        <w:t>адрес http://tal-alt.ru/</w:t>
      </w:r>
    </w:p>
    <w:sectPr w:rsidR="00F96870" w:rsidRPr="003B2EA5" w:rsidSect="00F157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8" w:right="991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18" w:rsidRDefault="00413818" w:rsidP="00B419F7">
      <w:r>
        <w:separator/>
      </w:r>
    </w:p>
  </w:endnote>
  <w:endnote w:type="continuationSeparator" w:id="1">
    <w:p w:rsidR="00413818" w:rsidRDefault="00413818" w:rsidP="00B4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985728" w:rsidP="00C84BA1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280" w:rsidRDefault="00A32AA3" w:rsidP="00C84BA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A32AA3" w:rsidP="00C84BA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18" w:rsidRDefault="00413818" w:rsidP="00B419F7">
      <w:r>
        <w:separator/>
      </w:r>
    </w:p>
  </w:footnote>
  <w:footnote w:type="continuationSeparator" w:id="1">
    <w:p w:rsidR="00413818" w:rsidRDefault="00413818" w:rsidP="00B4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985728" w:rsidP="00C84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280" w:rsidRDefault="00A32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985728" w:rsidP="00C84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AA3">
      <w:rPr>
        <w:rStyle w:val="a5"/>
        <w:noProof/>
      </w:rPr>
      <w:t>3</w:t>
    </w:r>
    <w:r>
      <w:rPr>
        <w:rStyle w:val="a5"/>
      </w:rPr>
      <w:fldChar w:fldCharType="end"/>
    </w:r>
  </w:p>
  <w:p w:rsidR="00AF6280" w:rsidRDefault="00A32AA3" w:rsidP="00C84B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3C3"/>
    <w:multiLevelType w:val="hybridMultilevel"/>
    <w:tmpl w:val="641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870"/>
    <w:rsid w:val="0020743B"/>
    <w:rsid w:val="00341F22"/>
    <w:rsid w:val="003B2E23"/>
    <w:rsid w:val="003B2EA5"/>
    <w:rsid w:val="00413818"/>
    <w:rsid w:val="00464A60"/>
    <w:rsid w:val="00496071"/>
    <w:rsid w:val="007E61EC"/>
    <w:rsid w:val="00985728"/>
    <w:rsid w:val="00A32AA3"/>
    <w:rsid w:val="00AA5C0B"/>
    <w:rsid w:val="00B419F7"/>
    <w:rsid w:val="00BB2957"/>
    <w:rsid w:val="00BF1FE0"/>
    <w:rsid w:val="00D3710A"/>
    <w:rsid w:val="00DE5127"/>
    <w:rsid w:val="00F726B5"/>
    <w:rsid w:val="00F9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6870"/>
  </w:style>
  <w:style w:type="paragraph" w:styleId="a6">
    <w:name w:val="Title"/>
    <w:basedOn w:val="a"/>
    <w:link w:val="a7"/>
    <w:qFormat/>
    <w:rsid w:val="00F9687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96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968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96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9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6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6870"/>
    <w:pPr>
      <w:ind w:left="720"/>
      <w:contextualSpacing/>
    </w:pPr>
  </w:style>
  <w:style w:type="table" w:styleId="ad">
    <w:name w:val="Table Grid"/>
    <w:basedOn w:val="a1"/>
    <w:uiPriority w:val="59"/>
    <w:rsid w:val="00D3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2017-02-02T05:51:00Z</cp:lastPrinted>
  <dcterms:created xsi:type="dcterms:W3CDTF">2017-02-02T05:34:00Z</dcterms:created>
  <dcterms:modified xsi:type="dcterms:W3CDTF">2020-02-25T04:52:00Z</dcterms:modified>
</cp:coreProperties>
</file>