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A32" w:rsidRDefault="00A06486" w:rsidP="000F33C8">
      <w:pPr>
        <w:pStyle w:val="a3"/>
        <w:jc w:val="center"/>
        <w:rPr>
          <w:rFonts w:ascii="Arial" w:hAnsi="Arial" w:cs="Arial"/>
          <w:b/>
          <w:sz w:val="24"/>
          <w:szCs w:val="24"/>
        </w:rPr>
      </w:pPr>
      <w:r>
        <w:rPr>
          <w:rFonts w:ascii="Arial" w:hAnsi="Arial" w:cs="Arial"/>
          <w:b/>
          <w:sz w:val="24"/>
          <w:szCs w:val="24"/>
        </w:rPr>
        <w:t xml:space="preserve">                                               </w:t>
      </w:r>
    </w:p>
    <w:p w:rsidR="00324A32" w:rsidRDefault="00324A32" w:rsidP="00263B56">
      <w:pPr>
        <w:pStyle w:val="a3"/>
        <w:jc w:val="center"/>
        <w:rPr>
          <w:rFonts w:ascii="Arial" w:hAnsi="Arial" w:cs="Arial"/>
          <w:b/>
          <w:sz w:val="24"/>
          <w:szCs w:val="24"/>
        </w:rPr>
      </w:pPr>
    </w:p>
    <w:p w:rsidR="00263B56" w:rsidRPr="00E400A2" w:rsidRDefault="00263B56" w:rsidP="00263B56">
      <w:pPr>
        <w:pStyle w:val="a3"/>
        <w:jc w:val="center"/>
        <w:rPr>
          <w:rFonts w:ascii="Arial" w:hAnsi="Arial" w:cs="Arial"/>
          <w:b/>
          <w:sz w:val="24"/>
          <w:szCs w:val="24"/>
        </w:rPr>
      </w:pPr>
      <w:r w:rsidRPr="00E400A2">
        <w:rPr>
          <w:rFonts w:ascii="Arial" w:hAnsi="Arial" w:cs="Arial"/>
          <w:b/>
          <w:sz w:val="24"/>
          <w:szCs w:val="24"/>
        </w:rPr>
        <w:t>РОССИЙСКАЯ ФЕДЕРАЦИЯ</w:t>
      </w:r>
    </w:p>
    <w:p w:rsidR="00263B56" w:rsidRPr="00E400A2" w:rsidRDefault="00263B56" w:rsidP="00263B56">
      <w:pPr>
        <w:pStyle w:val="a3"/>
        <w:jc w:val="center"/>
        <w:rPr>
          <w:rFonts w:ascii="Arial" w:hAnsi="Arial" w:cs="Arial"/>
          <w:b/>
          <w:sz w:val="24"/>
          <w:szCs w:val="24"/>
        </w:rPr>
      </w:pPr>
      <w:r w:rsidRPr="00E400A2">
        <w:rPr>
          <w:rFonts w:ascii="Arial" w:hAnsi="Arial" w:cs="Arial"/>
          <w:b/>
          <w:sz w:val="24"/>
          <w:szCs w:val="24"/>
        </w:rPr>
        <w:t>АДМИНИСТРАЦИЯ К</w:t>
      </w:r>
      <w:r w:rsidR="00FB08B0">
        <w:rPr>
          <w:rFonts w:ascii="Arial" w:hAnsi="Arial" w:cs="Arial"/>
          <w:b/>
          <w:sz w:val="24"/>
          <w:szCs w:val="24"/>
        </w:rPr>
        <w:t>АЗАНЦЕВСКОГО С</w:t>
      </w:r>
      <w:r w:rsidRPr="00E400A2">
        <w:rPr>
          <w:rFonts w:ascii="Arial" w:hAnsi="Arial" w:cs="Arial"/>
          <w:b/>
          <w:sz w:val="24"/>
          <w:szCs w:val="24"/>
        </w:rPr>
        <w:t>ЕЛЬСОВЕТА</w:t>
      </w:r>
    </w:p>
    <w:p w:rsidR="00263B56" w:rsidRPr="00E400A2" w:rsidRDefault="00263B56" w:rsidP="00263B56">
      <w:pPr>
        <w:pStyle w:val="a3"/>
        <w:jc w:val="center"/>
        <w:rPr>
          <w:rFonts w:ascii="Arial" w:hAnsi="Arial" w:cs="Arial"/>
          <w:b/>
          <w:sz w:val="24"/>
          <w:szCs w:val="24"/>
        </w:rPr>
      </w:pPr>
      <w:r w:rsidRPr="00E400A2">
        <w:rPr>
          <w:rFonts w:ascii="Arial" w:hAnsi="Arial" w:cs="Arial"/>
          <w:b/>
          <w:sz w:val="24"/>
          <w:szCs w:val="24"/>
        </w:rPr>
        <w:t>ТАЛЬМЕНСКОГО РАЙОНА АЛТАЙСКОГО КРАЯ</w:t>
      </w:r>
    </w:p>
    <w:p w:rsidR="00263B56" w:rsidRPr="00E400A2" w:rsidRDefault="00263B56" w:rsidP="00263B56">
      <w:pPr>
        <w:pStyle w:val="a3"/>
        <w:jc w:val="center"/>
        <w:rPr>
          <w:rFonts w:ascii="Arial" w:hAnsi="Arial" w:cs="Arial"/>
          <w:b/>
          <w:sz w:val="24"/>
          <w:szCs w:val="24"/>
        </w:rPr>
      </w:pPr>
    </w:p>
    <w:p w:rsidR="00263B56" w:rsidRPr="00E400A2" w:rsidRDefault="00263B56" w:rsidP="00263B56">
      <w:pPr>
        <w:pStyle w:val="a3"/>
        <w:jc w:val="center"/>
        <w:rPr>
          <w:rFonts w:ascii="Arial" w:hAnsi="Arial" w:cs="Arial"/>
          <w:b/>
          <w:sz w:val="24"/>
          <w:szCs w:val="24"/>
        </w:rPr>
      </w:pPr>
      <w:r w:rsidRPr="00E400A2">
        <w:rPr>
          <w:rFonts w:ascii="Arial" w:hAnsi="Arial" w:cs="Arial"/>
          <w:b/>
          <w:sz w:val="24"/>
          <w:szCs w:val="24"/>
        </w:rPr>
        <w:t>ПОСТАНОВЛЕНИЕ</w:t>
      </w:r>
    </w:p>
    <w:p w:rsidR="00263B56" w:rsidRPr="00E400A2" w:rsidRDefault="00263B56" w:rsidP="00263B56">
      <w:pPr>
        <w:pStyle w:val="a3"/>
        <w:rPr>
          <w:rFonts w:ascii="Arial" w:hAnsi="Arial" w:cs="Arial"/>
          <w:sz w:val="24"/>
          <w:szCs w:val="24"/>
        </w:rPr>
      </w:pPr>
    </w:p>
    <w:p w:rsidR="00263B56" w:rsidRPr="00E400A2" w:rsidRDefault="00263B56" w:rsidP="00263B56">
      <w:pPr>
        <w:pStyle w:val="a3"/>
        <w:rPr>
          <w:rFonts w:ascii="Arial" w:hAnsi="Arial" w:cs="Arial"/>
          <w:sz w:val="24"/>
          <w:szCs w:val="24"/>
        </w:rPr>
      </w:pPr>
    </w:p>
    <w:p w:rsidR="00263B56" w:rsidRPr="00A06486" w:rsidRDefault="00FB08B0" w:rsidP="00263B56">
      <w:pPr>
        <w:pStyle w:val="a3"/>
        <w:rPr>
          <w:rFonts w:ascii="Arial" w:hAnsi="Arial" w:cs="Arial"/>
          <w:b/>
          <w:sz w:val="24"/>
          <w:szCs w:val="24"/>
        </w:rPr>
      </w:pPr>
      <w:r>
        <w:rPr>
          <w:rFonts w:ascii="Arial" w:hAnsi="Arial" w:cs="Arial"/>
          <w:b/>
          <w:sz w:val="24"/>
          <w:szCs w:val="24"/>
        </w:rPr>
        <w:t>2</w:t>
      </w:r>
      <w:r w:rsidR="000F33C8" w:rsidRPr="00A06486">
        <w:rPr>
          <w:rFonts w:ascii="Arial" w:hAnsi="Arial" w:cs="Arial"/>
          <w:b/>
          <w:sz w:val="24"/>
          <w:szCs w:val="24"/>
        </w:rPr>
        <w:t>8</w:t>
      </w:r>
      <w:r w:rsidR="00324A32" w:rsidRPr="00A06486">
        <w:rPr>
          <w:rFonts w:ascii="Arial" w:hAnsi="Arial" w:cs="Arial"/>
          <w:b/>
          <w:sz w:val="24"/>
          <w:szCs w:val="24"/>
        </w:rPr>
        <w:t>.12</w:t>
      </w:r>
      <w:r w:rsidR="00263B56" w:rsidRPr="00A06486">
        <w:rPr>
          <w:rFonts w:ascii="Arial" w:hAnsi="Arial" w:cs="Arial"/>
          <w:b/>
          <w:sz w:val="24"/>
          <w:szCs w:val="24"/>
        </w:rPr>
        <w:t xml:space="preserve">.2018                                                                                                          </w:t>
      </w:r>
      <w:r w:rsidR="000F33C8" w:rsidRPr="00A06486">
        <w:rPr>
          <w:rFonts w:ascii="Arial" w:hAnsi="Arial" w:cs="Arial"/>
          <w:b/>
          <w:sz w:val="24"/>
          <w:szCs w:val="24"/>
        </w:rPr>
        <w:t>№ 2</w:t>
      </w:r>
      <w:r>
        <w:rPr>
          <w:rFonts w:ascii="Arial" w:hAnsi="Arial" w:cs="Arial"/>
          <w:b/>
          <w:sz w:val="24"/>
          <w:szCs w:val="24"/>
        </w:rPr>
        <w:t>7</w:t>
      </w:r>
      <w:r w:rsidR="00263B56" w:rsidRPr="00A06486">
        <w:rPr>
          <w:rFonts w:ascii="Arial" w:hAnsi="Arial" w:cs="Arial"/>
          <w:b/>
          <w:sz w:val="24"/>
          <w:szCs w:val="24"/>
        </w:rPr>
        <w:t xml:space="preserve">                                   </w:t>
      </w:r>
    </w:p>
    <w:p w:rsidR="00263B56" w:rsidRPr="00E400A2" w:rsidRDefault="00263B56" w:rsidP="00FB08B0">
      <w:pPr>
        <w:pStyle w:val="a3"/>
        <w:jc w:val="center"/>
        <w:rPr>
          <w:rFonts w:ascii="Arial" w:hAnsi="Arial" w:cs="Arial"/>
          <w:sz w:val="24"/>
          <w:szCs w:val="24"/>
        </w:rPr>
      </w:pPr>
      <w:r w:rsidRPr="00A06486">
        <w:rPr>
          <w:rFonts w:ascii="Arial" w:hAnsi="Arial" w:cs="Arial"/>
          <w:b/>
          <w:sz w:val="24"/>
          <w:szCs w:val="24"/>
        </w:rPr>
        <w:t>с. К</w:t>
      </w:r>
      <w:r w:rsidR="00FB08B0">
        <w:rPr>
          <w:rFonts w:ascii="Arial" w:hAnsi="Arial" w:cs="Arial"/>
          <w:b/>
          <w:sz w:val="24"/>
          <w:szCs w:val="24"/>
        </w:rPr>
        <w:t>азанцево</w:t>
      </w:r>
      <w:r w:rsidRPr="00E400A2">
        <w:rPr>
          <w:rFonts w:ascii="Arial" w:hAnsi="Arial" w:cs="Arial"/>
          <w:sz w:val="24"/>
          <w:szCs w:val="24"/>
        </w:rPr>
        <w:t xml:space="preserve">  </w:t>
      </w:r>
    </w:p>
    <w:p w:rsidR="00263B56" w:rsidRPr="00E400A2" w:rsidRDefault="00263B56" w:rsidP="00263B56">
      <w:pPr>
        <w:rPr>
          <w:rFonts w:ascii="Arial" w:hAnsi="Arial" w:cs="Arial"/>
          <w:b/>
          <w:sz w:val="24"/>
          <w:szCs w:val="24"/>
        </w:rPr>
      </w:pPr>
      <w:r w:rsidRPr="00E400A2">
        <w:rPr>
          <w:rFonts w:ascii="Arial" w:hAnsi="Arial" w:cs="Arial"/>
          <w:b/>
          <w:sz w:val="24"/>
          <w:szCs w:val="24"/>
        </w:rPr>
        <w:t>Об утверждении административного регламента 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263B56" w:rsidRPr="00FB08B0" w:rsidRDefault="00263B56" w:rsidP="00FB08B0">
      <w:pPr>
        <w:autoSpaceDE w:val="0"/>
        <w:autoSpaceDN w:val="0"/>
        <w:adjustRightInd w:val="0"/>
        <w:jc w:val="both"/>
        <w:rPr>
          <w:rFonts w:ascii="Arial" w:hAnsi="Arial" w:cs="Arial"/>
          <w:sz w:val="24"/>
          <w:szCs w:val="24"/>
        </w:rPr>
      </w:pPr>
      <w:r w:rsidRPr="00E400A2">
        <w:rPr>
          <w:rFonts w:ascii="Arial" w:hAnsi="Arial" w:cs="Arial"/>
          <w:bCs/>
          <w:kern w:val="2"/>
          <w:sz w:val="24"/>
          <w:szCs w:val="24"/>
        </w:rPr>
        <w:t xml:space="preserve">                  </w:t>
      </w:r>
      <w:r w:rsidRPr="00E400A2">
        <w:rPr>
          <w:rFonts w:ascii="Arial" w:hAnsi="Arial" w:cs="Arial"/>
          <w:sz w:val="24"/>
          <w:szCs w:val="24"/>
        </w:rPr>
        <w:t>В соответствии с  Градостроительным кодексом РФ от 29.12.2004 № 190-ФЗ,ФЗ от 28.12.2013 №443-ФЗ « Об федеральной информационной адресной системе и о внесении  изменений в Федеральный закон « Об общих принципах организации местного самоуправления в Российской Федерации»,постановления Правительства РФ от 19.11.2014 №1221 « Об утверждении Правил присвоения, изменения и аннулирования адресов»,Приказа Минфина России от 11.12.2014 № 146н «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B08B0">
        <w:rPr>
          <w:rFonts w:ascii="Arial" w:hAnsi="Arial" w:cs="Arial"/>
          <w:sz w:val="24"/>
          <w:szCs w:val="24"/>
        </w:rPr>
        <w:t xml:space="preserve"> </w:t>
      </w:r>
      <w:r w:rsidRPr="00E400A2">
        <w:rPr>
          <w:rFonts w:ascii="Arial" w:hAnsi="Arial" w:cs="Arial"/>
          <w:sz w:val="24"/>
          <w:szCs w:val="24"/>
        </w:rPr>
        <w:t xml:space="preserve">Уставом муниципального образования </w:t>
      </w:r>
      <w:r w:rsidR="00FB08B0">
        <w:rPr>
          <w:rFonts w:ascii="Arial" w:hAnsi="Arial" w:cs="Arial"/>
          <w:sz w:val="24"/>
          <w:szCs w:val="24"/>
        </w:rPr>
        <w:t>Казанцевский</w:t>
      </w:r>
      <w:r w:rsidRPr="00E400A2">
        <w:rPr>
          <w:rFonts w:ascii="Arial" w:hAnsi="Arial" w:cs="Arial"/>
          <w:sz w:val="24"/>
          <w:szCs w:val="24"/>
        </w:rPr>
        <w:t xml:space="preserve"> сельсовет, Тальменского района, Алтайского края</w:t>
      </w:r>
    </w:p>
    <w:p w:rsidR="00263B56" w:rsidRPr="00E400A2" w:rsidRDefault="00263B56" w:rsidP="00263B56">
      <w:pPr>
        <w:jc w:val="center"/>
        <w:rPr>
          <w:rFonts w:ascii="Arial" w:hAnsi="Arial" w:cs="Arial"/>
          <w:b/>
          <w:bCs/>
          <w:kern w:val="2"/>
          <w:sz w:val="24"/>
          <w:szCs w:val="24"/>
        </w:rPr>
      </w:pPr>
      <w:r w:rsidRPr="00E400A2">
        <w:rPr>
          <w:rFonts w:ascii="Arial" w:hAnsi="Arial" w:cs="Arial"/>
          <w:b/>
          <w:bCs/>
          <w:kern w:val="2"/>
          <w:sz w:val="24"/>
          <w:szCs w:val="24"/>
        </w:rPr>
        <w:t>ПОСТАНОВЛЯЮ:</w:t>
      </w:r>
    </w:p>
    <w:p w:rsidR="00263B56" w:rsidRPr="00E400A2" w:rsidRDefault="00263B56" w:rsidP="00FB08B0">
      <w:pPr>
        <w:numPr>
          <w:ilvl w:val="0"/>
          <w:numId w:val="1"/>
        </w:numPr>
        <w:spacing w:after="0" w:line="240" w:lineRule="auto"/>
        <w:jc w:val="both"/>
        <w:rPr>
          <w:rFonts w:ascii="Arial" w:hAnsi="Arial" w:cs="Arial"/>
          <w:sz w:val="24"/>
          <w:szCs w:val="24"/>
        </w:rPr>
      </w:pPr>
      <w:r w:rsidRPr="00E400A2">
        <w:rPr>
          <w:rFonts w:ascii="Arial" w:hAnsi="Arial" w:cs="Arial"/>
          <w:bCs/>
          <w:kern w:val="2"/>
          <w:sz w:val="24"/>
          <w:szCs w:val="24"/>
        </w:rPr>
        <w:t>Утвердить административный регламент по предоставлению муниципальной услуги</w:t>
      </w:r>
      <w:r w:rsidRPr="00E400A2">
        <w:rPr>
          <w:rFonts w:ascii="Arial" w:hAnsi="Arial" w:cs="Arial"/>
          <w:b/>
          <w:sz w:val="24"/>
          <w:szCs w:val="24"/>
        </w:rPr>
        <w:t xml:space="preserve"> </w:t>
      </w:r>
      <w:r w:rsidRPr="00E400A2">
        <w:rPr>
          <w:rFonts w:ascii="Arial" w:hAnsi="Arial" w:cs="Arial"/>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w:t>
      </w:r>
      <w:r w:rsidR="00F50D31" w:rsidRPr="00E400A2">
        <w:rPr>
          <w:rFonts w:ascii="Arial" w:hAnsi="Arial" w:cs="Arial"/>
          <w:sz w:val="24"/>
          <w:szCs w:val="24"/>
        </w:rPr>
        <w:t xml:space="preserve"> незавершенного строительства».</w:t>
      </w:r>
      <w:r w:rsidR="00FB08B0">
        <w:rPr>
          <w:rFonts w:ascii="Arial" w:hAnsi="Arial" w:cs="Arial"/>
          <w:sz w:val="24"/>
          <w:szCs w:val="24"/>
        </w:rPr>
        <w:t xml:space="preserve"> </w:t>
      </w:r>
      <w:r w:rsidR="00890FDA" w:rsidRPr="00E400A2">
        <w:rPr>
          <w:rFonts w:ascii="Arial" w:hAnsi="Arial" w:cs="Arial"/>
          <w:sz w:val="24"/>
          <w:szCs w:val="24"/>
        </w:rPr>
        <w:t>(прилагается)</w:t>
      </w:r>
    </w:p>
    <w:p w:rsidR="00F50D31" w:rsidRPr="00E400A2" w:rsidRDefault="00F50D31" w:rsidP="00FB08B0">
      <w:pPr>
        <w:pStyle w:val="af7"/>
        <w:numPr>
          <w:ilvl w:val="0"/>
          <w:numId w:val="1"/>
        </w:numPr>
        <w:jc w:val="both"/>
        <w:rPr>
          <w:rFonts w:ascii="Arial" w:hAnsi="Arial" w:cs="Arial"/>
        </w:rPr>
      </w:pPr>
      <w:r w:rsidRPr="00E400A2">
        <w:rPr>
          <w:rFonts w:ascii="Arial" w:hAnsi="Arial" w:cs="Arial"/>
        </w:rPr>
        <w:t xml:space="preserve">Постановление № </w:t>
      </w:r>
      <w:r w:rsidR="00FB08B0">
        <w:rPr>
          <w:rFonts w:ascii="Arial" w:hAnsi="Arial" w:cs="Arial"/>
        </w:rPr>
        <w:t>9</w:t>
      </w:r>
      <w:r w:rsidRPr="00E400A2">
        <w:rPr>
          <w:rFonts w:ascii="Arial" w:hAnsi="Arial" w:cs="Arial"/>
        </w:rPr>
        <w:t xml:space="preserve"> от </w:t>
      </w:r>
      <w:r w:rsidR="00FB08B0">
        <w:rPr>
          <w:rFonts w:ascii="Arial" w:hAnsi="Arial" w:cs="Arial"/>
        </w:rPr>
        <w:t>07</w:t>
      </w:r>
      <w:r w:rsidRPr="00E400A2">
        <w:rPr>
          <w:rFonts w:ascii="Arial" w:hAnsi="Arial" w:cs="Arial"/>
        </w:rPr>
        <w:t>.</w:t>
      </w:r>
      <w:r w:rsidR="00FB08B0">
        <w:rPr>
          <w:rFonts w:ascii="Arial" w:hAnsi="Arial" w:cs="Arial"/>
        </w:rPr>
        <w:t>1</w:t>
      </w:r>
      <w:r w:rsidRPr="00E400A2">
        <w:rPr>
          <w:rFonts w:ascii="Arial" w:hAnsi="Arial" w:cs="Arial"/>
        </w:rPr>
        <w:t>0.2016 г.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FB08B0">
        <w:rPr>
          <w:rFonts w:ascii="Arial" w:hAnsi="Arial" w:cs="Arial"/>
        </w:rPr>
        <w:t xml:space="preserve"> в редакции Постановление №4 от 26.02.2018 «</w:t>
      </w:r>
      <w:r w:rsidR="00FB08B0" w:rsidRPr="00313211">
        <w:rPr>
          <w:rFonts w:ascii="Arial" w:hAnsi="Arial" w:cs="Arial"/>
        </w:rPr>
        <w:t>О внесении изменений в Административный регламент</w:t>
      </w:r>
      <w:r w:rsidR="00FB08B0" w:rsidRPr="00313211">
        <w:rPr>
          <w:rFonts w:ascii="Arial" w:hAnsi="Arial" w:cs="Arial"/>
          <w:lang w:val="en-US"/>
        </w:rPr>
        <w:t> </w:t>
      </w:r>
      <w:r w:rsidR="00FB08B0" w:rsidRPr="00313211">
        <w:rPr>
          <w:rFonts w:ascii="Arial" w:hAnsi="Arial" w:cs="Arial"/>
        </w:rPr>
        <w:t xml:space="preserve">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rPr>
        <w:t xml:space="preserve"> считать утратившим</w:t>
      </w:r>
      <w:r w:rsidR="00FB08B0">
        <w:rPr>
          <w:rFonts w:ascii="Arial" w:hAnsi="Arial" w:cs="Arial"/>
        </w:rPr>
        <w:t>и</w:t>
      </w:r>
      <w:r w:rsidRPr="00E400A2">
        <w:rPr>
          <w:rFonts w:ascii="Arial" w:hAnsi="Arial" w:cs="Arial"/>
        </w:rPr>
        <w:t xml:space="preserve"> силу.</w:t>
      </w:r>
    </w:p>
    <w:p w:rsidR="00F50D31" w:rsidRPr="00E400A2" w:rsidRDefault="00F50D31" w:rsidP="00FB08B0">
      <w:pPr>
        <w:spacing w:after="0" w:line="240" w:lineRule="auto"/>
        <w:ind w:left="360"/>
        <w:jc w:val="both"/>
        <w:rPr>
          <w:rFonts w:ascii="Arial" w:hAnsi="Arial" w:cs="Arial"/>
          <w:sz w:val="24"/>
          <w:szCs w:val="24"/>
        </w:rPr>
      </w:pPr>
    </w:p>
    <w:p w:rsidR="00263B56" w:rsidRPr="00E400A2" w:rsidRDefault="00263B56" w:rsidP="00FB08B0">
      <w:pPr>
        <w:numPr>
          <w:ilvl w:val="0"/>
          <w:numId w:val="1"/>
        </w:numPr>
        <w:spacing w:after="0"/>
        <w:jc w:val="both"/>
        <w:rPr>
          <w:rFonts w:ascii="Arial" w:hAnsi="Arial" w:cs="Arial"/>
          <w:sz w:val="24"/>
          <w:szCs w:val="24"/>
        </w:rPr>
      </w:pPr>
      <w:r w:rsidRPr="00E400A2">
        <w:rPr>
          <w:rFonts w:ascii="Arial" w:hAnsi="Arial" w:cs="Arial"/>
          <w:sz w:val="24"/>
          <w:szCs w:val="24"/>
        </w:rPr>
        <w:t xml:space="preserve"> Постановление  обнародовать  в установленном порядке.</w:t>
      </w:r>
    </w:p>
    <w:p w:rsidR="00263B56" w:rsidRPr="00E400A2" w:rsidRDefault="00263B56" w:rsidP="00FB08B0">
      <w:pPr>
        <w:pStyle w:val="3"/>
        <w:numPr>
          <w:ilvl w:val="0"/>
          <w:numId w:val="1"/>
        </w:numPr>
        <w:suppressAutoHyphens/>
        <w:spacing w:after="0" w:line="360" w:lineRule="auto"/>
        <w:jc w:val="both"/>
        <w:rPr>
          <w:rFonts w:ascii="Arial" w:hAnsi="Arial" w:cs="Arial"/>
          <w:sz w:val="24"/>
          <w:szCs w:val="24"/>
        </w:rPr>
      </w:pPr>
      <w:r w:rsidRPr="00E400A2">
        <w:rPr>
          <w:rFonts w:ascii="Arial" w:hAnsi="Arial" w:cs="Arial"/>
          <w:sz w:val="24"/>
          <w:szCs w:val="24"/>
        </w:rPr>
        <w:t>Контроль над исполнением настоящего постановления  оставляю за собой.</w:t>
      </w:r>
    </w:p>
    <w:p w:rsidR="00263B56" w:rsidRPr="00E400A2" w:rsidRDefault="00263B56" w:rsidP="00263B56">
      <w:pPr>
        <w:rPr>
          <w:rFonts w:ascii="Arial" w:hAnsi="Arial" w:cs="Arial"/>
          <w:sz w:val="24"/>
          <w:szCs w:val="24"/>
        </w:rPr>
      </w:pPr>
    </w:p>
    <w:p w:rsidR="00263B56" w:rsidRPr="00E400A2" w:rsidRDefault="00846CE9" w:rsidP="00263B56">
      <w:pPr>
        <w:rPr>
          <w:rFonts w:ascii="Arial" w:hAnsi="Arial" w:cs="Arial"/>
          <w:sz w:val="24"/>
          <w:szCs w:val="24"/>
        </w:rPr>
      </w:pPr>
      <w:r>
        <w:rPr>
          <w:rFonts w:ascii="Arial" w:hAnsi="Arial" w:cs="Arial"/>
          <w:sz w:val="24"/>
          <w:szCs w:val="24"/>
        </w:rPr>
        <w:t xml:space="preserve">Глава </w:t>
      </w:r>
      <w:r w:rsidR="00263B56" w:rsidRPr="00E400A2">
        <w:rPr>
          <w:rFonts w:ascii="Arial" w:hAnsi="Arial" w:cs="Arial"/>
          <w:sz w:val="24"/>
          <w:szCs w:val="24"/>
        </w:rPr>
        <w:t xml:space="preserve"> сельсовета                                                    </w:t>
      </w:r>
      <w:r w:rsidR="00FB08B0">
        <w:rPr>
          <w:rFonts w:ascii="Arial" w:hAnsi="Arial" w:cs="Arial"/>
          <w:sz w:val="24"/>
          <w:szCs w:val="24"/>
        </w:rPr>
        <w:tab/>
      </w:r>
      <w:r w:rsidR="00FB08B0">
        <w:rPr>
          <w:rFonts w:ascii="Arial" w:hAnsi="Arial" w:cs="Arial"/>
          <w:sz w:val="24"/>
          <w:szCs w:val="24"/>
        </w:rPr>
        <w:tab/>
        <w:t>Г.Н. Часовских</w:t>
      </w:r>
      <w:r w:rsidR="00263B56" w:rsidRPr="00E400A2">
        <w:rPr>
          <w:rFonts w:ascii="Arial" w:hAnsi="Arial" w:cs="Arial"/>
          <w:sz w:val="24"/>
          <w:szCs w:val="24"/>
        </w:rPr>
        <w:t xml:space="preserve">   </w:t>
      </w:r>
    </w:p>
    <w:p w:rsidR="00F31B5C" w:rsidRDefault="00F31B5C" w:rsidP="00F31B5C">
      <w:pPr>
        <w:pStyle w:val="1"/>
        <w:ind w:right="-63"/>
        <w:jc w:val="left"/>
        <w:rPr>
          <w:rFonts w:ascii="Arial" w:hAnsi="Arial" w:cs="Arial"/>
          <w:b/>
          <w:sz w:val="24"/>
        </w:rPr>
      </w:pPr>
    </w:p>
    <w:p w:rsidR="00F31B5C" w:rsidRDefault="00F31B5C" w:rsidP="00F31B5C">
      <w:pPr>
        <w:shd w:val="clear" w:color="auto" w:fill="FFFFFF"/>
        <w:tabs>
          <w:tab w:val="left" w:pos="567"/>
        </w:tabs>
        <w:spacing w:line="240" w:lineRule="exact"/>
        <w:jc w:val="center"/>
      </w:pPr>
    </w:p>
    <w:p w:rsidR="00F31B5C" w:rsidRPr="00F31B5C" w:rsidRDefault="00F31B5C" w:rsidP="00F31B5C">
      <w:pPr>
        <w:jc w:val="right"/>
      </w:pPr>
      <w:r w:rsidRPr="00A43005">
        <w:rPr>
          <w:rFonts w:ascii="Arial" w:hAnsi="Arial" w:cs="Arial"/>
          <w:sz w:val="24"/>
          <w:szCs w:val="24"/>
        </w:rPr>
        <w:lastRenderedPageBreak/>
        <w:t xml:space="preserve">Утвержден постановлением                                                                                                     </w:t>
      </w:r>
      <w:r>
        <w:rPr>
          <w:rFonts w:ascii="Arial" w:hAnsi="Arial" w:cs="Arial"/>
          <w:sz w:val="24"/>
          <w:szCs w:val="24"/>
        </w:rPr>
        <w:t xml:space="preserve">             главы сельсовета</w:t>
      </w:r>
      <w:r w:rsidR="000F33C8">
        <w:rPr>
          <w:rFonts w:ascii="Arial" w:hAnsi="Arial" w:cs="Arial"/>
          <w:sz w:val="24"/>
          <w:szCs w:val="24"/>
        </w:rPr>
        <w:t xml:space="preserve"> № 2</w:t>
      </w:r>
      <w:r w:rsidR="00FB08B0">
        <w:rPr>
          <w:rFonts w:ascii="Arial" w:hAnsi="Arial" w:cs="Arial"/>
          <w:sz w:val="24"/>
          <w:szCs w:val="24"/>
        </w:rPr>
        <w:t>7</w:t>
      </w:r>
      <w:r w:rsidRPr="00A43005">
        <w:rPr>
          <w:rFonts w:ascii="Arial" w:hAnsi="Arial" w:cs="Arial"/>
          <w:sz w:val="24"/>
          <w:szCs w:val="24"/>
        </w:rPr>
        <w:t xml:space="preserve">от </w:t>
      </w:r>
      <w:r w:rsidR="00FB08B0">
        <w:rPr>
          <w:rFonts w:ascii="Arial" w:hAnsi="Arial" w:cs="Arial"/>
          <w:sz w:val="24"/>
          <w:szCs w:val="24"/>
        </w:rPr>
        <w:t>2</w:t>
      </w:r>
      <w:r w:rsidR="000F33C8">
        <w:rPr>
          <w:rFonts w:ascii="Arial" w:hAnsi="Arial" w:cs="Arial"/>
          <w:sz w:val="24"/>
          <w:szCs w:val="24"/>
        </w:rPr>
        <w:t>8.12.2018</w:t>
      </w:r>
    </w:p>
    <w:p w:rsidR="00F31B5C" w:rsidRDefault="00F31B5C" w:rsidP="00E400A2">
      <w:pPr>
        <w:pStyle w:val="1"/>
        <w:ind w:right="-63"/>
        <w:rPr>
          <w:rFonts w:ascii="Arial" w:hAnsi="Arial" w:cs="Arial"/>
          <w:b/>
          <w:sz w:val="24"/>
        </w:rPr>
      </w:pPr>
    </w:p>
    <w:p w:rsidR="00E400A2" w:rsidRPr="00E400A2" w:rsidRDefault="00E400A2" w:rsidP="00E400A2">
      <w:pPr>
        <w:pStyle w:val="1"/>
        <w:ind w:right="-63"/>
        <w:rPr>
          <w:rFonts w:ascii="Arial" w:hAnsi="Arial" w:cs="Arial"/>
          <w:b/>
          <w:sz w:val="24"/>
        </w:rPr>
      </w:pPr>
      <w:r w:rsidRPr="00E400A2">
        <w:rPr>
          <w:rFonts w:ascii="Arial" w:hAnsi="Arial" w:cs="Arial"/>
          <w:b/>
          <w:sz w:val="24"/>
        </w:rPr>
        <w:t>Административный регламент</w:t>
      </w:r>
    </w:p>
    <w:p w:rsidR="00E400A2" w:rsidRPr="00E400A2" w:rsidRDefault="00E400A2" w:rsidP="00E400A2">
      <w:pPr>
        <w:pStyle w:val="1"/>
        <w:rPr>
          <w:rFonts w:ascii="Arial" w:hAnsi="Arial" w:cs="Arial"/>
          <w:b/>
          <w:sz w:val="24"/>
        </w:rPr>
      </w:pPr>
      <w:r w:rsidRPr="00E400A2">
        <w:rPr>
          <w:rFonts w:ascii="Arial" w:hAnsi="Arial" w:cs="Arial"/>
          <w:b/>
          <w:sz w:val="24"/>
        </w:rPr>
        <w:t xml:space="preserve">предоставления муниципальной услуги </w:t>
      </w:r>
    </w:p>
    <w:p w:rsidR="00E400A2" w:rsidRPr="00E400A2" w:rsidRDefault="00E400A2" w:rsidP="00E400A2">
      <w:pPr>
        <w:pStyle w:val="1"/>
        <w:rPr>
          <w:rFonts w:ascii="Arial" w:hAnsi="Arial" w:cs="Arial"/>
          <w:b/>
          <w:sz w:val="24"/>
        </w:rPr>
      </w:pPr>
      <w:r w:rsidRPr="00E400A2">
        <w:rPr>
          <w:rFonts w:ascii="Arial" w:hAnsi="Arial" w:cs="Arial"/>
          <w:b/>
          <w:sz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400A2" w:rsidRPr="00E400A2" w:rsidRDefault="00E400A2" w:rsidP="00E400A2">
      <w:pPr>
        <w:autoSpaceDE w:val="0"/>
        <w:autoSpaceDN w:val="0"/>
        <w:adjustRightInd w:val="0"/>
        <w:rPr>
          <w:rFonts w:ascii="Arial" w:hAnsi="Arial" w:cs="Arial"/>
          <w:sz w:val="24"/>
          <w:szCs w:val="24"/>
        </w:rPr>
      </w:pPr>
    </w:p>
    <w:p w:rsidR="00E400A2" w:rsidRPr="00E400A2" w:rsidRDefault="00E400A2" w:rsidP="00E400A2">
      <w:pPr>
        <w:jc w:val="center"/>
        <w:rPr>
          <w:rFonts w:ascii="Arial" w:hAnsi="Arial" w:cs="Arial"/>
          <w:b/>
          <w:sz w:val="24"/>
          <w:szCs w:val="24"/>
        </w:rPr>
      </w:pPr>
      <w:r w:rsidRPr="00E400A2">
        <w:rPr>
          <w:rFonts w:ascii="Arial" w:hAnsi="Arial" w:cs="Arial"/>
          <w:b/>
          <w:sz w:val="24"/>
          <w:szCs w:val="24"/>
          <w:lang w:val="en-US"/>
        </w:rPr>
        <w:t>I</w:t>
      </w:r>
      <w:r w:rsidRPr="00E400A2">
        <w:rPr>
          <w:rFonts w:ascii="Arial" w:hAnsi="Arial" w:cs="Arial"/>
          <w:b/>
          <w:sz w:val="24"/>
          <w:szCs w:val="24"/>
        </w:rPr>
        <w:t>. Общие положения</w:t>
      </w:r>
    </w:p>
    <w:p w:rsidR="00E400A2" w:rsidRPr="00E400A2" w:rsidRDefault="00E400A2" w:rsidP="00E400A2">
      <w:pPr>
        <w:autoSpaceDE w:val="0"/>
        <w:autoSpaceDN w:val="0"/>
        <w:adjustRightInd w:val="0"/>
        <w:ind w:right="-63" w:firstLine="709"/>
        <w:jc w:val="center"/>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1.1.</w:t>
      </w:r>
      <w:r w:rsidRPr="00E400A2">
        <w:rPr>
          <w:rFonts w:ascii="Arial" w:hAnsi="Arial" w:cs="Arial"/>
          <w:sz w:val="24"/>
          <w:szCs w:val="24"/>
        </w:rPr>
        <w:t xml:space="preserve"> Предмет административного регламента.</w:t>
      </w:r>
    </w:p>
    <w:p w:rsidR="00E400A2" w:rsidRPr="00E400A2" w:rsidRDefault="00E400A2" w:rsidP="00E400A2">
      <w:pPr>
        <w:autoSpaceDE w:val="0"/>
        <w:autoSpaceDN w:val="0"/>
        <w:adjustRightInd w:val="0"/>
        <w:spacing w:before="120"/>
        <w:ind w:firstLine="902"/>
        <w:jc w:val="both"/>
        <w:rPr>
          <w:rFonts w:ascii="Arial" w:hAnsi="Arial" w:cs="Arial"/>
          <w:sz w:val="24"/>
          <w:szCs w:val="24"/>
        </w:rPr>
      </w:pPr>
      <w:r w:rsidRPr="00E400A2">
        <w:rPr>
          <w:rFonts w:ascii="Arial" w:hAnsi="Arial" w:cs="Arial"/>
          <w:sz w:val="24"/>
          <w:szCs w:val="24"/>
        </w:rPr>
        <w:t xml:space="preserve">Административный регламент предоставления муниципальной услуги </w:t>
      </w:r>
      <w:r w:rsidRPr="00E400A2">
        <w:rPr>
          <w:rStyle w:val="aff1"/>
          <w:rFonts w:ascii="Arial" w:hAnsi="Arial" w:cs="Arial"/>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E400A2">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400A2">
        <w:rPr>
          <w:rStyle w:val="afe"/>
          <w:rFonts w:ascii="Arial" w:hAnsi="Arial" w:cs="Arial"/>
          <w:sz w:val="24"/>
          <w:szCs w:val="24"/>
        </w:rPr>
        <w:footnoteReference w:id="2"/>
      </w:r>
      <w:r w:rsidRPr="00E400A2">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400A2">
        <w:rPr>
          <w:rStyle w:val="afe"/>
          <w:rFonts w:ascii="Arial" w:hAnsi="Arial" w:cs="Arial"/>
          <w:sz w:val="24"/>
          <w:szCs w:val="24"/>
        </w:rPr>
        <w:footnoteReference w:id="3"/>
      </w:r>
      <w:r w:rsidRPr="00E400A2">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400A2" w:rsidRPr="00E400A2" w:rsidRDefault="00E400A2" w:rsidP="00E400A2">
      <w:pPr>
        <w:pStyle w:val="1"/>
        <w:ind w:firstLine="709"/>
        <w:jc w:val="both"/>
        <w:rPr>
          <w:rFonts w:ascii="Arial" w:hAnsi="Arial" w:cs="Arial"/>
          <w:sz w:val="24"/>
        </w:rPr>
      </w:pPr>
      <w:r w:rsidRPr="00E400A2">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1.2. Описание заявителей.</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Муниципальная услуга предоставляется физическим и юридическим лицам, являющимся:</w:t>
      </w:r>
    </w:p>
    <w:p w:rsidR="00E400A2" w:rsidRPr="00E400A2" w:rsidRDefault="00E400A2" w:rsidP="00E400A2">
      <w:pPr>
        <w:numPr>
          <w:ilvl w:val="0"/>
          <w:numId w:val="2"/>
        </w:numPr>
        <w:spacing w:after="0" w:line="240" w:lineRule="auto"/>
        <w:ind w:left="0" w:firstLine="633"/>
        <w:jc w:val="both"/>
        <w:rPr>
          <w:rFonts w:ascii="Arial" w:hAnsi="Arial" w:cs="Arial"/>
          <w:sz w:val="24"/>
          <w:szCs w:val="24"/>
        </w:rPr>
      </w:pPr>
      <w:r w:rsidRPr="00E400A2">
        <w:rPr>
          <w:rFonts w:ascii="Arial" w:hAnsi="Arial" w:cs="Arial"/>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E400A2" w:rsidRPr="00E400A2" w:rsidRDefault="00E400A2" w:rsidP="00E400A2">
      <w:pPr>
        <w:numPr>
          <w:ilvl w:val="0"/>
          <w:numId w:val="2"/>
        </w:numPr>
        <w:spacing w:after="0" w:line="240" w:lineRule="auto"/>
        <w:ind w:left="0" w:firstLine="709"/>
        <w:jc w:val="both"/>
        <w:rPr>
          <w:rFonts w:ascii="Arial" w:hAnsi="Arial" w:cs="Arial"/>
          <w:sz w:val="24"/>
          <w:szCs w:val="24"/>
        </w:rPr>
      </w:pPr>
      <w:r w:rsidRPr="00E400A2">
        <w:rPr>
          <w:rFonts w:ascii="Arial" w:hAnsi="Arial" w:cs="Arial"/>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E400A2" w:rsidRPr="00E400A2" w:rsidRDefault="00E400A2" w:rsidP="00E400A2">
      <w:pPr>
        <w:ind w:left="709"/>
        <w:jc w:val="both"/>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E400A2" w:rsidRPr="00E400A2" w:rsidRDefault="00E400A2" w:rsidP="00E400A2">
      <w:pPr>
        <w:autoSpaceDE w:val="0"/>
        <w:autoSpaceDN w:val="0"/>
        <w:adjustRightInd w:val="0"/>
        <w:spacing w:before="360"/>
        <w:ind w:firstLine="709"/>
        <w:jc w:val="center"/>
        <w:rPr>
          <w:rFonts w:ascii="Arial" w:hAnsi="Arial" w:cs="Arial"/>
          <w:b/>
          <w:sz w:val="24"/>
          <w:szCs w:val="24"/>
        </w:rPr>
      </w:pPr>
      <w:r w:rsidRPr="00E400A2">
        <w:rPr>
          <w:rFonts w:ascii="Arial" w:hAnsi="Arial" w:cs="Arial"/>
          <w:b/>
          <w:sz w:val="24"/>
          <w:szCs w:val="24"/>
          <w:lang w:val="en-US"/>
        </w:rPr>
        <w:t>II</w:t>
      </w:r>
      <w:r w:rsidRPr="00E400A2">
        <w:rPr>
          <w:rFonts w:ascii="Arial" w:hAnsi="Arial" w:cs="Arial"/>
          <w:b/>
          <w:sz w:val="24"/>
          <w:szCs w:val="24"/>
        </w:rPr>
        <w:t>. Стандарт предоставления муниципальной услуги</w:t>
      </w:r>
    </w:p>
    <w:p w:rsidR="00E400A2" w:rsidRPr="00E400A2" w:rsidRDefault="00E400A2" w:rsidP="00E400A2">
      <w:pPr>
        <w:autoSpaceDE w:val="0"/>
        <w:autoSpaceDN w:val="0"/>
        <w:adjustRightInd w:val="0"/>
        <w:ind w:firstLine="709"/>
        <w:jc w:val="center"/>
        <w:rPr>
          <w:rFonts w:ascii="Arial" w:hAnsi="Arial" w:cs="Arial"/>
          <w:sz w:val="24"/>
          <w:szCs w:val="24"/>
        </w:rPr>
      </w:pP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2.1.</w:t>
      </w:r>
      <w:r w:rsidRPr="00E400A2">
        <w:rPr>
          <w:rFonts w:ascii="Arial" w:hAnsi="Arial" w:cs="Arial"/>
          <w:sz w:val="24"/>
          <w:szCs w:val="24"/>
        </w:rPr>
        <w:t xml:space="preserve"> Наименование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w:t>
      </w:r>
      <w:r w:rsidRPr="00E400A2">
        <w:rPr>
          <w:rStyle w:val="aff1"/>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2.2.</w:t>
      </w:r>
      <w:r w:rsidRPr="00E400A2">
        <w:rPr>
          <w:rFonts w:ascii="Arial" w:hAnsi="Arial" w:cs="Arial"/>
          <w:sz w:val="24"/>
          <w:szCs w:val="24"/>
        </w:rPr>
        <w:t xml:space="preserve"> Наименование органа местного самоуправления, предоставляющего муниципальную услугу.</w:t>
      </w:r>
    </w:p>
    <w:p w:rsidR="00E400A2" w:rsidRPr="00E400A2" w:rsidRDefault="00E400A2" w:rsidP="00E400A2">
      <w:pPr>
        <w:ind w:firstLine="709"/>
        <w:jc w:val="both"/>
        <w:rPr>
          <w:rFonts w:ascii="Arial" w:hAnsi="Arial" w:cs="Arial"/>
          <w:sz w:val="24"/>
          <w:szCs w:val="24"/>
          <w:u w:val="single"/>
        </w:rPr>
      </w:pPr>
      <w:r w:rsidRPr="00E400A2">
        <w:rPr>
          <w:rFonts w:ascii="Arial" w:hAnsi="Arial" w:cs="Arial"/>
          <w:sz w:val="24"/>
          <w:szCs w:val="24"/>
        </w:rPr>
        <w:t>Предоставление муниципальной услуги «</w:t>
      </w:r>
      <w:r w:rsidRPr="00E400A2">
        <w:rPr>
          <w:rStyle w:val="aff1"/>
          <w:rFonts w:ascii="Arial" w:hAnsi="Arial" w:cs="Arial"/>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Fonts w:ascii="Arial" w:hAnsi="Arial" w:cs="Arial"/>
          <w:sz w:val="24"/>
          <w:szCs w:val="24"/>
        </w:rPr>
        <w:t xml:space="preserve">» осуществляется </w:t>
      </w:r>
      <w:r w:rsidRPr="00E400A2">
        <w:rPr>
          <w:rFonts w:ascii="Arial" w:hAnsi="Arial" w:cs="Arial"/>
          <w:sz w:val="24"/>
          <w:szCs w:val="24"/>
          <w:u w:val="single"/>
        </w:rPr>
        <w:t>органом местного самоуправления по месту нахождения объекта адресации.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E400A2">
        <w:rPr>
          <w:rFonts w:ascii="Arial" w:hAnsi="Arial" w:cs="Arial"/>
          <w:sz w:val="24"/>
          <w:szCs w:val="24"/>
          <w:u w:val="single"/>
        </w:rPr>
        <w:t>наименование структурного подразделения</w:t>
      </w:r>
      <w:r w:rsidRPr="00E400A2">
        <w:rPr>
          <w:rFonts w:ascii="Arial" w:hAnsi="Arial" w:cs="Arial"/>
          <w:sz w:val="24"/>
          <w:szCs w:val="24"/>
        </w:rPr>
        <w:t xml:space="preserve">) </w:t>
      </w:r>
      <w:r w:rsidRPr="00E400A2">
        <w:rPr>
          <w:rFonts w:ascii="Arial" w:hAnsi="Arial" w:cs="Arial"/>
          <w:sz w:val="24"/>
          <w:szCs w:val="24"/>
          <w:u w:val="single"/>
        </w:rPr>
        <w:t>органа местного самоуправления</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w:t>
      </w:r>
      <w:r w:rsidRPr="00E400A2">
        <w:rPr>
          <w:rFonts w:ascii="Arial" w:hAnsi="Arial" w:cs="Arial"/>
          <w:sz w:val="24"/>
          <w:szCs w:val="24"/>
        </w:rPr>
        <w:t xml:space="preserve"> Требования к порядку информирования о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2.3.1.</w:t>
      </w:r>
      <w:r w:rsidRPr="00E400A2">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w:t>
      </w:r>
      <w:r w:rsidRPr="00E400A2">
        <w:rPr>
          <w:rFonts w:ascii="Arial" w:hAnsi="Arial" w:cs="Arial"/>
          <w:sz w:val="24"/>
          <w:szCs w:val="24"/>
        </w:rPr>
        <w:lastRenderedPageBreak/>
        <w:t xml:space="preserve">по телефону для справок,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xml:space="preserve">, на информационных стендах в залах приема заявителей в </w:t>
      </w:r>
      <w:r w:rsidRPr="00E400A2">
        <w:rPr>
          <w:rFonts w:ascii="Arial" w:hAnsi="Arial" w:cs="Arial"/>
          <w:sz w:val="24"/>
          <w:szCs w:val="24"/>
          <w:u w:val="single"/>
        </w:rPr>
        <w:t>органе местного самоуправления</w:t>
      </w:r>
      <w:r w:rsidRPr="00E400A2">
        <w:rPr>
          <w:rFonts w:ascii="Arial" w:hAnsi="Arial" w:cs="Arial"/>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b/>
          <w:color w:val="000000"/>
          <w:sz w:val="24"/>
          <w:szCs w:val="24"/>
        </w:rPr>
        <w:t>2.3.1.1.</w:t>
      </w:r>
      <w:r w:rsidRPr="00E400A2">
        <w:rPr>
          <w:rFonts w:ascii="Arial" w:hAnsi="Arial" w:cs="Arial"/>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На Едином портале государственных и муниципальных услуг (функций) размещается следующая информация:</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2) круг заявителей;</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3) срок предоставления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5) размер государственной пошлины, взимаемой за предоставление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6) исчерпывающий перечень оснований для приостановления или отказа в предоставлении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8) формы заявлений (уведомлений, сообщений), используемые при предоставлении муниципальной услуги.</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00A2" w:rsidRPr="00E400A2" w:rsidRDefault="00E400A2" w:rsidP="00E400A2">
      <w:pPr>
        <w:ind w:firstLine="709"/>
        <w:jc w:val="both"/>
        <w:rPr>
          <w:rFonts w:ascii="Arial" w:hAnsi="Arial" w:cs="Arial"/>
          <w:color w:val="000000"/>
          <w:sz w:val="24"/>
          <w:szCs w:val="24"/>
        </w:rPr>
      </w:pPr>
      <w:r w:rsidRPr="00E400A2">
        <w:rPr>
          <w:rFonts w:ascii="Arial"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lastRenderedPageBreak/>
        <w:t>2.3.2.</w:t>
      </w:r>
      <w:r w:rsidRPr="00E400A2">
        <w:rPr>
          <w:rFonts w:ascii="Arial" w:hAnsi="Arial" w:cs="Arial"/>
          <w:sz w:val="24"/>
          <w:szCs w:val="24"/>
        </w:rPr>
        <w:t xml:space="preserve"> Сведения о месте нахождения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E400A2" w:rsidRPr="00E400A2" w:rsidRDefault="00E400A2" w:rsidP="00E400A2">
      <w:pPr>
        <w:ind w:firstLine="709"/>
        <w:jc w:val="both"/>
        <w:rPr>
          <w:rFonts w:ascii="Arial" w:hAnsi="Arial" w:cs="Arial"/>
          <w:strike/>
          <w:sz w:val="24"/>
          <w:szCs w:val="24"/>
        </w:rPr>
      </w:pPr>
      <w:r w:rsidRPr="00E400A2">
        <w:rPr>
          <w:rFonts w:ascii="Arial" w:hAnsi="Arial" w:cs="Arial"/>
          <w:b/>
          <w:sz w:val="24"/>
          <w:szCs w:val="24"/>
        </w:rPr>
        <w:t>2.3.3.</w:t>
      </w:r>
      <w:r w:rsidRPr="00E400A2">
        <w:rPr>
          <w:rFonts w:ascii="Arial" w:hAnsi="Arial" w:cs="Arial"/>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E400A2">
        <w:rPr>
          <w:rFonts w:ascii="Arial" w:hAnsi="Arial" w:cs="Arial"/>
          <w:sz w:val="24"/>
          <w:szCs w:val="24"/>
          <w:u w:val="single"/>
        </w:rPr>
        <w:t>орган</w:t>
      </w:r>
      <w:r w:rsidRPr="00E400A2">
        <w:rPr>
          <w:rFonts w:ascii="Arial" w:hAnsi="Arial" w:cs="Arial"/>
          <w:sz w:val="24"/>
          <w:szCs w:val="24"/>
          <w:highlight w:val="lightGray"/>
          <w:u w:val="single"/>
        </w:rPr>
        <w:t>а</w:t>
      </w:r>
      <w:r w:rsidRPr="00E400A2">
        <w:rPr>
          <w:rFonts w:ascii="Arial" w:hAnsi="Arial" w:cs="Arial"/>
          <w:sz w:val="24"/>
          <w:szCs w:val="24"/>
          <w:u w:val="single"/>
        </w:rPr>
        <w:t xml:space="preserve"> местного самоуправления</w:t>
      </w:r>
      <w:r w:rsidRPr="00E400A2">
        <w:rPr>
          <w:rFonts w:ascii="Arial" w:hAnsi="Arial" w:cs="Arial"/>
          <w:sz w:val="24"/>
          <w:szCs w:val="24"/>
        </w:rPr>
        <w:t xml:space="preserve"> и в приложении 2 к Административному регламенту.</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 xml:space="preserve">2.3.4. </w:t>
      </w:r>
      <w:r w:rsidRPr="00E400A2">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При предоставлении муниципальной услуги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w:t>
      </w:r>
      <w:r w:rsidRPr="00E400A2">
        <w:rPr>
          <w:rFonts w:ascii="Arial" w:hAnsi="Arial" w:cs="Arial"/>
          <w:sz w:val="24"/>
          <w:szCs w:val="24"/>
        </w:rPr>
        <w:t xml:space="preserve"> При обращении заявителя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00A2" w:rsidRPr="00E400A2" w:rsidRDefault="00E400A2" w:rsidP="00E400A2">
      <w:pPr>
        <w:tabs>
          <w:tab w:val="left" w:pos="1260"/>
        </w:tabs>
        <w:ind w:firstLine="709"/>
        <w:jc w:val="both"/>
        <w:rPr>
          <w:rFonts w:ascii="Arial" w:hAnsi="Arial" w:cs="Arial"/>
          <w:sz w:val="24"/>
          <w:szCs w:val="24"/>
        </w:rPr>
      </w:pPr>
      <w:r w:rsidRPr="00E400A2">
        <w:rPr>
          <w:rFonts w:ascii="Arial" w:hAnsi="Arial" w:cs="Arial"/>
          <w:b/>
          <w:sz w:val="24"/>
          <w:szCs w:val="24"/>
        </w:rPr>
        <w:t>2.3.5.1.</w:t>
      </w:r>
      <w:r w:rsidRPr="00E400A2">
        <w:rPr>
          <w:rFonts w:ascii="Arial" w:hAnsi="Arial" w:cs="Arial"/>
          <w:sz w:val="24"/>
          <w:szCs w:val="24"/>
        </w:rPr>
        <w:t xml:space="preserve"> По телефону специалисты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дают исчерпывающую информацию по предоставлению муниципальной услуги. </w:t>
      </w:r>
    </w:p>
    <w:p w:rsidR="00E400A2" w:rsidRPr="00E400A2" w:rsidRDefault="00E400A2" w:rsidP="00E400A2">
      <w:pPr>
        <w:tabs>
          <w:tab w:val="left" w:pos="1260"/>
        </w:tabs>
        <w:ind w:firstLine="709"/>
        <w:jc w:val="both"/>
        <w:rPr>
          <w:rFonts w:ascii="Arial" w:hAnsi="Arial" w:cs="Arial"/>
          <w:sz w:val="24"/>
          <w:szCs w:val="24"/>
        </w:rPr>
      </w:pPr>
      <w:r w:rsidRPr="00E400A2">
        <w:rPr>
          <w:rFonts w:ascii="Arial" w:hAnsi="Arial" w:cs="Arial"/>
          <w:b/>
          <w:sz w:val="24"/>
          <w:szCs w:val="24"/>
        </w:rPr>
        <w:t>2.3.5.2.</w:t>
      </w:r>
      <w:r w:rsidRPr="00E400A2">
        <w:rPr>
          <w:rFonts w:ascii="Arial" w:hAnsi="Arial" w:cs="Arial"/>
          <w:sz w:val="24"/>
          <w:szCs w:val="24"/>
        </w:rPr>
        <w:t xml:space="preserve"> Консультации по предоставлению муниципальной </w:t>
      </w:r>
      <w:r w:rsidRPr="00E400A2">
        <w:rPr>
          <w:rFonts w:ascii="Arial" w:hAnsi="Arial" w:cs="Arial"/>
          <w:spacing w:val="2"/>
          <w:sz w:val="24"/>
          <w:szCs w:val="24"/>
        </w:rPr>
        <w:t xml:space="preserve">услуги </w:t>
      </w:r>
      <w:r w:rsidRPr="00E400A2">
        <w:rPr>
          <w:rFonts w:ascii="Arial" w:hAnsi="Arial" w:cs="Arial"/>
          <w:spacing w:val="-1"/>
          <w:sz w:val="24"/>
          <w:szCs w:val="24"/>
        </w:rPr>
        <w:t xml:space="preserve">осуществляются специалистами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w:t>
      </w:r>
      <w:r w:rsidRPr="00E400A2">
        <w:rPr>
          <w:rFonts w:ascii="Arial" w:hAnsi="Arial" w:cs="Arial"/>
          <w:spacing w:val="-1"/>
          <w:sz w:val="24"/>
          <w:szCs w:val="24"/>
        </w:rPr>
        <w:t xml:space="preserve">при личном обращении в </w:t>
      </w:r>
      <w:r w:rsidRPr="00E400A2">
        <w:rPr>
          <w:rFonts w:ascii="Arial" w:hAnsi="Arial" w:cs="Arial"/>
          <w:spacing w:val="2"/>
          <w:sz w:val="24"/>
          <w:szCs w:val="24"/>
        </w:rPr>
        <w:t>рабочее время (приложение 1)</w:t>
      </w:r>
      <w:r w:rsidRPr="00E400A2">
        <w:rPr>
          <w:rFonts w:ascii="Arial" w:hAnsi="Arial" w:cs="Arial"/>
          <w:spacing w:val="-1"/>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2.3.5.3.</w:t>
      </w:r>
      <w:r w:rsidRPr="00E400A2">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2) источники получения документов, необходимых для представления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3) времени приема и выдачи документов;</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4) сроки предоставления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E400A2" w:rsidRPr="00E400A2" w:rsidRDefault="00E400A2" w:rsidP="00E400A2">
      <w:pPr>
        <w:tabs>
          <w:tab w:val="left" w:pos="0"/>
        </w:tabs>
        <w:ind w:firstLine="709"/>
        <w:jc w:val="both"/>
        <w:rPr>
          <w:rFonts w:ascii="Arial" w:hAnsi="Arial" w:cs="Arial"/>
          <w:sz w:val="24"/>
          <w:szCs w:val="24"/>
        </w:rPr>
      </w:pPr>
      <w:r w:rsidRPr="00E400A2">
        <w:rPr>
          <w:rFonts w:ascii="Arial" w:hAnsi="Arial" w:cs="Arial"/>
          <w:sz w:val="24"/>
          <w:szCs w:val="24"/>
        </w:rPr>
        <w:lastRenderedPageBreak/>
        <w:t>6) иные вопросы, касающиеся порядка и условий предоставления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2.3.5.4.</w:t>
      </w:r>
      <w:r w:rsidRPr="00E400A2">
        <w:rPr>
          <w:rFonts w:ascii="Arial" w:hAnsi="Arial" w:cs="Arial"/>
          <w:sz w:val="24"/>
          <w:szCs w:val="24"/>
        </w:rPr>
        <w:t xml:space="preserve"> При осуществлении консультирования специалисты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2.3.5.5.</w:t>
      </w:r>
      <w:r w:rsidRPr="00E400A2">
        <w:rPr>
          <w:rFonts w:ascii="Arial" w:hAnsi="Arial" w:cs="Arial"/>
          <w:sz w:val="24"/>
          <w:szCs w:val="24"/>
        </w:rPr>
        <w:t xml:space="preserve"> Если поставленные гражданином вопросы не входят в компетенцию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2.3.5.6.</w:t>
      </w:r>
      <w:r w:rsidRPr="00E400A2">
        <w:rPr>
          <w:rFonts w:ascii="Arial" w:hAnsi="Arial" w:cs="Arial"/>
          <w:sz w:val="24"/>
          <w:szCs w:val="24"/>
        </w:rPr>
        <w:t xml:space="preserve"> Время консультации при личном приеме не должно превышать 15 минут с момента начала консультирования.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2.3.6.</w:t>
      </w:r>
      <w:r w:rsidRPr="00E400A2">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E400A2">
          <w:rPr>
            <w:rFonts w:ascii="Arial" w:hAnsi="Arial" w:cs="Arial"/>
            <w:sz w:val="24"/>
            <w:szCs w:val="24"/>
          </w:rPr>
          <w:t>Перечень</w:t>
        </w:r>
      </w:hyperlink>
      <w:r w:rsidRPr="00E400A2">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E400A2">
        <w:rPr>
          <w:rFonts w:ascii="Arial" w:hAnsi="Arial" w:cs="Arial"/>
          <w:sz w:val="24"/>
          <w:szCs w:val="24"/>
          <w:u w:val="single"/>
        </w:rPr>
        <w:t>муниципального образования</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2.4.</w:t>
      </w:r>
      <w:r w:rsidRPr="00E400A2">
        <w:rPr>
          <w:rFonts w:ascii="Arial" w:hAnsi="Arial" w:cs="Arial"/>
          <w:sz w:val="24"/>
          <w:szCs w:val="24"/>
        </w:rPr>
        <w:t xml:space="preserve"> Результат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Результатом предоставления муниципальной услуги является:</w:t>
      </w:r>
    </w:p>
    <w:p w:rsidR="00E400A2" w:rsidRPr="00E400A2" w:rsidRDefault="00E400A2" w:rsidP="00E400A2">
      <w:pPr>
        <w:autoSpaceDE w:val="0"/>
        <w:autoSpaceDN w:val="0"/>
        <w:adjustRightInd w:val="0"/>
        <w:ind w:firstLine="709"/>
        <w:jc w:val="both"/>
        <w:rPr>
          <w:rFonts w:ascii="Arial" w:hAnsi="Arial" w:cs="Arial"/>
          <w:sz w:val="24"/>
          <w:szCs w:val="24"/>
          <w:highlight w:val="red"/>
        </w:rPr>
      </w:pPr>
      <w:r w:rsidRPr="00E400A2">
        <w:rPr>
          <w:rFonts w:ascii="Arial" w:hAnsi="Arial" w:cs="Arial"/>
          <w:sz w:val="24"/>
          <w:szCs w:val="24"/>
        </w:rPr>
        <w:t>1) выдача решения о присвоении (аннулировании) адреса объекту адресации;</w:t>
      </w:r>
    </w:p>
    <w:p w:rsidR="00E400A2" w:rsidRPr="00E400A2" w:rsidRDefault="00E400A2" w:rsidP="00E400A2">
      <w:pPr>
        <w:autoSpaceDE w:val="0"/>
        <w:autoSpaceDN w:val="0"/>
        <w:adjustRightInd w:val="0"/>
        <w:spacing w:after="120"/>
        <w:ind w:firstLine="709"/>
        <w:jc w:val="both"/>
        <w:rPr>
          <w:rFonts w:ascii="Arial" w:hAnsi="Arial" w:cs="Arial"/>
          <w:sz w:val="24"/>
          <w:szCs w:val="24"/>
        </w:rPr>
      </w:pPr>
      <w:r w:rsidRPr="00E400A2">
        <w:rPr>
          <w:rFonts w:ascii="Arial" w:hAnsi="Arial" w:cs="Arial"/>
          <w:sz w:val="24"/>
          <w:szCs w:val="24"/>
        </w:rPr>
        <w:t>2) выдача решения об отказе в присвоении (аннулировании) адреса объекту адресации.</w:t>
      </w:r>
    </w:p>
    <w:p w:rsidR="00E400A2" w:rsidRPr="00E400A2" w:rsidRDefault="00E400A2" w:rsidP="00E400A2">
      <w:pPr>
        <w:autoSpaceDE w:val="0"/>
        <w:autoSpaceDN w:val="0"/>
        <w:adjustRightInd w:val="0"/>
        <w:spacing w:after="120"/>
        <w:ind w:firstLine="709"/>
        <w:jc w:val="both"/>
        <w:rPr>
          <w:rFonts w:ascii="Arial" w:hAnsi="Arial" w:cs="Arial"/>
          <w:sz w:val="24"/>
          <w:szCs w:val="24"/>
        </w:rPr>
      </w:pPr>
      <w:r w:rsidRPr="00E400A2">
        <w:rPr>
          <w:rFonts w:ascii="Arial" w:hAnsi="Arial" w:cs="Arial"/>
          <w:b/>
          <w:sz w:val="24"/>
          <w:szCs w:val="24"/>
        </w:rPr>
        <w:t>2.5.</w:t>
      </w:r>
      <w:r w:rsidRPr="00E400A2">
        <w:rPr>
          <w:rFonts w:ascii="Arial" w:hAnsi="Arial" w:cs="Arial"/>
          <w:sz w:val="24"/>
          <w:szCs w:val="24"/>
        </w:rPr>
        <w:t xml:space="preserve"> Срок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11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E400A2" w:rsidRPr="00E400A2" w:rsidRDefault="00E400A2" w:rsidP="00E400A2">
      <w:pPr>
        <w:pStyle w:val="a4"/>
        <w:ind w:firstLine="709"/>
        <w:rPr>
          <w:rFonts w:ascii="Arial" w:hAnsi="Arial" w:cs="Arial"/>
          <w:sz w:val="24"/>
          <w:szCs w:val="24"/>
        </w:rPr>
      </w:pPr>
      <w:r w:rsidRPr="00E400A2">
        <w:rPr>
          <w:rFonts w:ascii="Arial" w:hAnsi="Arial" w:cs="Arial"/>
          <w:b/>
          <w:sz w:val="24"/>
          <w:szCs w:val="24"/>
        </w:rPr>
        <w:t>2.5.1.</w:t>
      </w:r>
      <w:r w:rsidRPr="00E400A2">
        <w:rPr>
          <w:rFonts w:ascii="Arial" w:hAnsi="Arial" w:cs="Arial"/>
          <w:sz w:val="24"/>
          <w:szCs w:val="24"/>
        </w:rPr>
        <w:t> Срок принятия решения о приостановлении предоставления муниципальной услуги.</w:t>
      </w:r>
    </w:p>
    <w:p w:rsidR="00E400A2" w:rsidRPr="00E400A2" w:rsidRDefault="00E400A2" w:rsidP="00E400A2">
      <w:pPr>
        <w:pStyle w:val="a4"/>
        <w:ind w:firstLine="709"/>
        <w:rPr>
          <w:rFonts w:ascii="Arial" w:hAnsi="Arial" w:cs="Arial"/>
          <w:sz w:val="24"/>
          <w:szCs w:val="24"/>
        </w:rPr>
      </w:pPr>
      <w:r w:rsidRPr="00E400A2">
        <w:rPr>
          <w:rFonts w:ascii="Arial" w:hAnsi="Arial" w:cs="Arial"/>
          <w:sz w:val="24"/>
          <w:szCs w:val="24"/>
        </w:rPr>
        <w:t>Основания для приостановления предоставления муниципальной услуги отсутствуют.</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2.6.</w:t>
      </w:r>
      <w:r w:rsidRPr="00E400A2">
        <w:rPr>
          <w:rFonts w:ascii="Arial" w:hAnsi="Arial" w:cs="Arial"/>
          <w:sz w:val="24"/>
          <w:szCs w:val="24"/>
        </w:rPr>
        <w:t> Перечень нормативных правовых актов, непосредственно регулирующих предоставление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Предоставление муниципальной услуги осуществляется в соответствии </w:t>
      </w:r>
      <w:r w:rsidRPr="00E400A2">
        <w:rPr>
          <w:rFonts w:ascii="Arial" w:hAnsi="Arial" w:cs="Arial"/>
          <w:sz w:val="24"/>
          <w:szCs w:val="24"/>
        </w:rPr>
        <w:br/>
        <w:t xml:space="preserve">со следующими нормативными правовыми актами: </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lastRenderedPageBreak/>
        <w:t>1) Конституцией Российской Федерации («Российская газета», 25.12.1993, № 237);</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Федеральным законом от 27.07.2006 № 152-ФЗ «О персональных данных»; («Российская газета», 29.07.2006 №165);</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4) Федеральным законом от 24.07.2007 N 221-ФЗ «О кадастровой деятельности»;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E400A2">
        <w:rPr>
          <w:rFonts w:ascii="Arial" w:hAnsi="Arial" w:cs="Arial"/>
          <w:sz w:val="24"/>
          <w:szCs w:val="24"/>
        </w:rPr>
        <w:br/>
        <w:t>«Об общих принципах организации местного самоуправления в Российской Федерации» («Российская газета от 30.12.2013 № 295,);</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7) Федеральный закон от 13.07.2015 № 218-ФЗ «О государственной регистрации недвижимости»;</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E400A2" w:rsidRPr="00E400A2" w:rsidRDefault="00E400A2" w:rsidP="00E400A2">
      <w:pPr>
        <w:ind w:firstLine="720"/>
        <w:jc w:val="both"/>
        <w:rPr>
          <w:rFonts w:ascii="Arial" w:hAnsi="Arial" w:cs="Arial"/>
          <w:color w:val="000000"/>
          <w:sz w:val="24"/>
          <w:szCs w:val="24"/>
        </w:rPr>
      </w:pPr>
      <w:r w:rsidRPr="00E400A2">
        <w:rPr>
          <w:rFonts w:ascii="Arial" w:hAnsi="Arial" w:cs="Arial"/>
          <w:sz w:val="24"/>
          <w:szCs w:val="24"/>
        </w:rPr>
        <w:t>9) </w:t>
      </w:r>
      <w:r w:rsidRPr="00E400A2">
        <w:rPr>
          <w:rFonts w:ascii="Arial" w:hAnsi="Arial" w:cs="Arial"/>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400A2" w:rsidRPr="00E400A2" w:rsidRDefault="00E400A2" w:rsidP="00E400A2">
      <w:pPr>
        <w:ind w:firstLine="720"/>
        <w:jc w:val="both"/>
        <w:rPr>
          <w:rFonts w:ascii="Arial" w:hAnsi="Arial" w:cs="Arial"/>
          <w:color w:val="000000"/>
          <w:sz w:val="24"/>
          <w:szCs w:val="24"/>
        </w:rPr>
      </w:pPr>
      <w:r w:rsidRPr="00E400A2">
        <w:rPr>
          <w:rFonts w:ascii="Arial" w:hAnsi="Arial" w:cs="Arial"/>
          <w:color w:val="000000"/>
          <w:sz w:val="24"/>
          <w:szCs w:val="24"/>
        </w:rPr>
        <w:t>10) Распоряжение Правительства Российской Федерации от 31.01.2017 №  147-р;</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12) Распоряжение Правительства Алтайского края от 21.08.2017 № 288-р;</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13) Уставом </w:t>
      </w:r>
      <w:r w:rsidRPr="00E400A2">
        <w:rPr>
          <w:rFonts w:ascii="Arial" w:hAnsi="Arial" w:cs="Arial"/>
          <w:sz w:val="24"/>
          <w:szCs w:val="24"/>
          <w:u w:val="single"/>
        </w:rPr>
        <w:t>муниципального образования</w:t>
      </w:r>
      <w:r w:rsidRPr="00E400A2">
        <w:rPr>
          <w:rFonts w:ascii="Arial" w:hAnsi="Arial" w:cs="Arial"/>
          <w:sz w:val="24"/>
          <w:szCs w:val="24"/>
        </w:rPr>
        <w:t>;</w:t>
      </w:r>
    </w:p>
    <w:p w:rsidR="00E400A2" w:rsidRPr="00E400A2" w:rsidRDefault="00E400A2" w:rsidP="00E400A2">
      <w:pPr>
        <w:ind w:firstLine="720"/>
        <w:jc w:val="both"/>
        <w:rPr>
          <w:rFonts w:ascii="Arial" w:hAnsi="Arial" w:cs="Arial"/>
          <w:sz w:val="24"/>
          <w:szCs w:val="24"/>
        </w:rPr>
      </w:pPr>
      <w:r w:rsidRPr="00E400A2">
        <w:rPr>
          <w:rFonts w:ascii="Arial" w:hAnsi="Arial" w:cs="Arial"/>
          <w:sz w:val="24"/>
          <w:szCs w:val="24"/>
        </w:rPr>
        <w:t xml:space="preserve">14) </w:t>
      </w:r>
      <w:r w:rsidRPr="00E400A2">
        <w:rPr>
          <w:rFonts w:ascii="Arial" w:hAnsi="Arial" w:cs="Arial"/>
          <w:sz w:val="24"/>
          <w:szCs w:val="24"/>
          <w:u w:val="single"/>
        </w:rPr>
        <w:t>Положением об органе местного самоуправления</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15) </w:t>
      </w:r>
      <w:r w:rsidRPr="00E400A2">
        <w:rPr>
          <w:rFonts w:ascii="Arial" w:hAnsi="Arial" w:cs="Arial"/>
          <w:sz w:val="24"/>
          <w:szCs w:val="24"/>
          <w:u w:val="single"/>
        </w:rPr>
        <w:t>иными муниципальными правовыми актами (при наличии)</w:t>
      </w:r>
      <w:r w:rsidRPr="00E400A2">
        <w:rPr>
          <w:rFonts w:ascii="Arial"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b/>
          <w:sz w:val="24"/>
          <w:szCs w:val="24"/>
        </w:rPr>
        <w:t>2.7.</w:t>
      </w:r>
      <w:r w:rsidRPr="00E400A2">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w:t>
      </w:r>
      <w:r w:rsidRPr="00E400A2">
        <w:rPr>
          <w:rFonts w:ascii="Arial" w:hAnsi="Arial" w:cs="Arial"/>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400A2" w:rsidRPr="00E400A2" w:rsidRDefault="00E400A2" w:rsidP="00E400A2">
      <w:pPr>
        <w:ind w:firstLine="720"/>
        <w:jc w:val="both"/>
        <w:rPr>
          <w:rFonts w:ascii="Arial" w:hAnsi="Arial" w:cs="Arial"/>
          <w:sz w:val="24"/>
          <w:szCs w:val="24"/>
        </w:rPr>
      </w:pPr>
      <w:r w:rsidRPr="00E400A2">
        <w:rPr>
          <w:rFonts w:ascii="Arial" w:hAnsi="Arial" w:cs="Arial"/>
          <w:b/>
          <w:sz w:val="24"/>
          <w:szCs w:val="24"/>
        </w:rPr>
        <w:t>2.7.1.</w:t>
      </w:r>
      <w:r w:rsidRPr="00E400A2">
        <w:rPr>
          <w:rFonts w:ascii="Arial" w:hAnsi="Arial" w:cs="Arial"/>
          <w:sz w:val="24"/>
          <w:szCs w:val="24"/>
        </w:rPr>
        <w:tab/>
        <w:t xml:space="preserve">Основанием для предоставления муниципальной услуги является направленное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E400A2">
        <w:rPr>
          <w:rStyle w:val="afe"/>
          <w:rFonts w:ascii="Arial" w:hAnsi="Arial" w:cs="Arial"/>
          <w:sz w:val="24"/>
          <w:szCs w:val="24"/>
        </w:rPr>
        <w:footnoteReference w:id="4"/>
      </w:r>
      <w:r w:rsidRPr="00E400A2">
        <w:rPr>
          <w:rFonts w:ascii="Arial" w:hAnsi="Arial" w:cs="Arial"/>
          <w:sz w:val="24"/>
          <w:szCs w:val="24"/>
        </w:rPr>
        <w:t xml:space="preserve"> либо поданное через МФЦ (приложение 5). </w:t>
      </w:r>
    </w:p>
    <w:p w:rsidR="00E400A2" w:rsidRPr="00E400A2" w:rsidRDefault="00E400A2" w:rsidP="00E400A2">
      <w:pPr>
        <w:pStyle w:val="a8"/>
        <w:spacing w:before="0" w:beforeAutospacing="0" w:after="0" w:afterAutospacing="0"/>
        <w:ind w:firstLine="708"/>
        <w:jc w:val="both"/>
        <w:rPr>
          <w:rFonts w:ascii="Arial" w:hAnsi="Arial" w:cs="Arial"/>
        </w:rPr>
      </w:pPr>
      <w:r w:rsidRPr="00E400A2">
        <w:rPr>
          <w:rFonts w:ascii="Arial" w:hAnsi="Arial" w:cs="Arial"/>
        </w:rPr>
        <w:t xml:space="preserve">К указанному заявлению прилагаются следующие документы: </w:t>
      </w:r>
    </w:p>
    <w:p w:rsidR="00E400A2" w:rsidRPr="00E400A2" w:rsidRDefault="00E400A2" w:rsidP="00E400A2">
      <w:pPr>
        <w:autoSpaceDE w:val="0"/>
        <w:autoSpaceDN w:val="0"/>
        <w:adjustRightInd w:val="0"/>
        <w:ind w:firstLine="709"/>
        <w:jc w:val="both"/>
        <w:rPr>
          <w:rFonts w:ascii="Arial" w:hAnsi="Arial" w:cs="Arial"/>
          <w:sz w:val="24"/>
          <w:szCs w:val="24"/>
        </w:rPr>
      </w:pPr>
      <w:bookmarkStart w:id="0" w:name="sub_23025"/>
      <w:r w:rsidRPr="00E400A2">
        <w:rPr>
          <w:rFonts w:ascii="Arial" w:hAnsi="Arial" w:cs="Arial"/>
          <w:sz w:val="24"/>
          <w:szCs w:val="24"/>
        </w:rPr>
        <w:t>1) документ, удостоверяющий личность заявителя (представителя);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2.7.2. </w:t>
      </w:r>
      <w:r w:rsidRPr="00E400A2">
        <w:rPr>
          <w:rFonts w:ascii="Arial" w:hAnsi="Arial" w:cs="Arial"/>
          <w:sz w:val="24"/>
          <w:szCs w:val="24"/>
          <w:u w:val="single"/>
        </w:rPr>
        <w:t>Органы местного самоуправления</w:t>
      </w:r>
      <w:r w:rsidRPr="00E400A2">
        <w:rPr>
          <w:rFonts w:ascii="Arial" w:hAnsi="Arial" w:cs="Arial"/>
          <w:sz w:val="24"/>
          <w:szCs w:val="24"/>
        </w:rPr>
        <w:t xml:space="preserve"> получают путем межведомственного информационного взаимодействия следующие документы:</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правоустанавливающие и (или) правоудостоверяющие документы на объект (объекты)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5) кадастровый паспорт объекта адресации (в случае присвоения адреса объекту адресации, поставленному на кадастровый учет);</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w:t>
      </w:r>
      <w:r w:rsidRPr="00E400A2">
        <w:rPr>
          <w:rFonts w:ascii="Arial" w:hAnsi="Arial" w:cs="Arial"/>
          <w:sz w:val="24"/>
          <w:szCs w:val="24"/>
        </w:rPr>
        <w:lastRenderedPageBreak/>
        <w:t>адреса вследствие его перевода из жилого помещения в нежилое помещение или нежилого помещения в жилое помещение);</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2.7.6. В случае образования 2-</w:t>
      </w:r>
      <w:r w:rsidRPr="00E400A2">
        <w:rPr>
          <w:rFonts w:ascii="Arial" w:hAnsi="Arial" w:cs="Arial"/>
          <w:sz w:val="24"/>
          <w:szCs w:val="24"/>
          <w:highlight w:val="lightGray"/>
        </w:rPr>
        <w:t>х</w:t>
      </w:r>
      <w:r w:rsidRPr="00E400A2">
        <w:rPr>
          <w:rFonts w:ascii="Arial" w:hAnsi="Arial" w:cs="Arial"/>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 xml:space="preserve">2.7.7.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E400A2" w:rsidRPr="00E400A2" w:rsidRDefault="00E400A2" w:rsidP="00E400A2">
      <w:pPr>
        <w:pStyle w:val="Default"/>
        <w:ind w:firstLine="720"/>
        <w:jc w:val="both"/>
        <w:rPr>
          <w:rFonts w:ascii="Arial" w:hAnsi="Arial" w:cs="Arial"/>
        </w:rPr>
      </w:pPr>
      <w:r w:rsidRPr="00E400A2">
        <w:rPr>
          <w:rFonts w:ascii="Arial" w:hAnsi="Arial" w:cs="Arial"/>
        </w:rPr>
        <w:lastRenderedPageBreak/>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тексты документов должны быть написаны разборчиво;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фамилии, имена и отчества (последние – при наличии) должны быть написаны полностью; </w:t>
      </w:r>
    </w:p>
    <w:p w:rsidR="00E400A2" w:rsidRPr="00E400A2" w:rsidRDefault="00E400A2" w:rsidP="00E400A2">
      <w:pPr>
        <w:pStyle w:val="Default"/>
        <w:ind w:firstLine="720"/>
        <w:jc w:val="both"/>
        <w:rPr>
          <w:rFonts w:ascii="Arial" w:hAnsi="Arial" w:cs="Arial"/>
        </w:rPr>
      </w:pPr>
      <w:r w:rsidRPr="00E400A2">
        <w:rPr>
          <w:rFonts w:ascii="Arial" w:hAnsi="Arial" w:cs="Arial"/>
        </w:rPr>
        <w:t xml:space="preserve">в документах не должно быть подчисток, приписок, зачеркнутых слов и иных неоговоренных исправлений; </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документы не должны иметь повреждений, наличие которых не позволит однозначно истолковать их содержание.</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Запрещается требовать от заявителя:</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0A2" w:rsidRPr="00E400A2" w:rsidRDefault="00E400A2" w:rsidP="00E400A2">
      <w:pPr>
        <w:autoSpaceDE w:val="0"/>
        <w:ind w:firstLine="851"/>
        <w:jc w:val="both"/>
        <w:rPr>
          <w:rFonts w:ascii="Arial" w:hAnsi="Arial" w:cs="Arial"/>
          <w:sz w:val="24"/>
          <w:szCs w:val="24"/>
        </w:rPr>
      </w:pPr>
      <w:r w:rsidRPr="00E400A2">
        <w:rPr>
          <w:rFonts w:ascii="Arial" w:hAnsi="Arial" w:cs="Arial"/>
          <w:sz w:val="24"/>
          <w:szCs w:val="24"/>
        </w:rPr>
        <w:t xml:space="preserve">представление документов и информации, которые находятся в распоряжении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400A2" w:rsidRPr="00E400A2" w:rsidRDefault="00E400A2" w:rsidP="00E400A2">
      <w:pPr>
        <w:tabs>
          <w:tab w:val="left" w:pos="1980"/>
        </w:tabs>
        <w:ind w:firstLine="709"/>
        <w:jc w:val="both"/>
        <w:rPr>
          <w:rFonts w:ascii="Arial" w:hAnsi="Arial" w:cs="Arial"/>
          <w:color w:val="000000"/>
          <w:sz w:val="24"/>
          <w:szCs w:val="24"/>
        </w:rPr>
      </w:pPr>
      <w:r w:rsidRPr="00E400A2">
        <w:rPr>
          <w:rFonts w:ascii="Arial" w:hAnsi="Arial" w:cs="Arial"/>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400A2" w:rsidRPr="00E400A2" w:rsidRDefault="00E400A2" w:rsidP="00E400A2">
      <w:pPr>
        <w:widowControl w:val="0"/>
        <w:autoSpaceDE w:val="0"/>
        <w:autoSpaceDN w:val="0"/>
        <w:adjustRightInd w:val="0"/>
        <w:ind w:right="57" w:firstLine="720"/>
        <w:jc w:val="both"/>
        <w:rPr>
          <w:rFonts w:ascii="Arial" w:hAnsi="Arial" w:cs="Arial"/>
          <w:sz w:val="24"/>
          <w:szCs w:val="24"/>
        </w:rPr>
      </w:pPr>
      <w:r w:rsidRPr="00E400A2">
        <w:rPr>
          <w:rFonts w:ascii="Arial" w:hAnsi="Arial" w:cs="Arial"/>
          <w:sz w:val="24"/>
          <w:szCs w:val="24"/>
        </w:rPr>
        <w:t>2.10. Перечень необходимых и обязательных услуг, необходимых для предоставления муниципальной услуги.</w:t>
      </w:r>
    </w:p>
    <w:p w:rsidR="00E400A2" w:rsidRPr="00E400A2" w:rsidRDefault="00E400A2" w:rsidP="00E400A2">
      <w:pPr>
        <w:autoSpaceDE w:val="0"/>
        <w:ind w:right="57" w:firstLine="709"/>
        <w:jc w:val="both"/>
        <w:rPr>
          <w:rFonts w:ascii="Arial" w:hAnsi="Arial" w:cs="Arial"/>
          <w:sz w:val="24"/>
          <w:szCs w:val="24"/>
        </w:rPr>
      </w:pPr>
      <w:r w:rsidRPr="00E400A2">
        <w:rPr>
          <w:rFonts w:ascii="Arial" w:hAnsi="Arial" w:cs="Arial"/>
          <w:sz w:val="24"/>
          <w:szCs w:val="24"/>
        </w:rPr>
        <w:t>Необходимые и обязательные услуги для предоставления муниципальной услуги отсутствуют.</w:t>
      </w:r>
    </w:p>
    <w:p w:rsidR="00E400A2" w:rsidRPr="00E400A2" w:rsidRDefault="00E400A2" w:rsidP="00E400A2">
      <w:pPr>
        <w:tabs>
          <w:tab w:val="left" w:pos="1276"/>
        </w:tabs>
        <w:ind w:firstLine="709"/>
        <w:jc w:val="both"/>
        <w:rPr>
          <w:rFonts w:ascii="Arial" w:hAnsi="Arial" w:cs="Arial"/>
          <w:sz w:val="24"/>
          <w:szCs w:val="24"/>
        </w:rPr>
      </w:pPr>
      <w:r w:rsidRPr="00E400A2">
        <w:rPr>
          <w:rFonts w:ascii="Arial" w:hAnsi="Arial" w:cs="Arial"/>
          <w:sz w:val="24"/>
          <w:szCs w:val="24"/>
        </w:rPr>
        <w:t>2.11.</w:t>
      </w:r>
      <w:r w:rsidRPr="00E400A2">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E400A2" w:rsidRPr="00E400A2" w:rsidRDefault="00E400A2" w:rsidP="00E400A2">
      <w:pPr>
        <w:pStyle w:val="21"/>
        <w:tabs>
          <w:tab w:val="left" w:pos="1134"/>
        </w:tabs>
        <w:ind w:firstLine="709"/>
        <w:jc w:val="both"/>
        <w:rPr>
          <w:rFonts w:ascii="Arial" w:hAnsi="Arial" w:cs="Arial"/>
          <w:sz w:val="24"/>
          <w:szCs w:val="24"/>
        </w:rPr>
      </w:pPr>
      <w:r w:rsidRPr="00E400A2">
        <w:rPr>
          <w:rFonts w:ascii="Arial" w:hAnsi="Arial" w:cs="Arial"/>
          <w:sz w:val="24"/>
          <w:szCs w:val="24"/>
        </w:rPr>
        <w:lastRenderedPageBreak/>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E400A2" w:rsidRPr="00E400A2" w:rsidRDefault="00E400A2" w:rsidP="00E400A2">
      <w:pPr>
        <w:tabs>
          <w:tab w:val="left" w:pos="1276"/>
        </w:tabs>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2.12. Исчерпывающий перечень оснований для отказа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bookmarkStart w:id="1" w:name="sub_2702"/>
      <w:r w:rsidRPr="00E400A2">
        <w:rPr>
          <w:rFonts w:ascii="Arial" w:hAnsi="Arial" w:cs="Arial"/>
          <w:sz w:val="24"/>
          <w:szCs w:val="24"/>
        </w:rPr>
        <w:t xml:space="preserve">В присвоении объекту адресации, изменении или аннулировании его адреса может быть отказано в случаях, если: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E400A2" w:rsidRPr="00D91745" w:rsidRDefault="00E400A2" w:rsidP="00D91745">
      <w:pPr>
        <w:jc w:val="both"/>
        <w:rPr>
          <w:rFonts w:ascii="Arial" w:hAnsi="Arial" w:cs="Arial"/>
          <w:sz w:val="24"/>
          <w:szCs w:val="24"/>
        </w:rPr>
      </w:pPr>
      <w:r w:rsidRPr="00D91745">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E400A2" w:rsidRPr="00D91745" w:rsidRDefault="00E400A2" w:rsidP="00D91745">
      <w:pPr>
        <w:jc w:val="both"/>
        <w:rPr>
          <w:rFonts w:ascii="Arial" w:hAnsi="Arial" w:cs="Arial"/>
          <w:sz w:val="24"/>
          <w:szCs w:val="24"/>
        </w:rPr>
      </w:pPr>
      <w:r w:rsidRPr="00D91745">
        <w:rPr>
          <w:rFonts w:ascii="Arial" w:hAnsi="Arial" w:cs="Arial"/>
          <w:sz w:val="24"/>
          <w:szCs w:val="24"/>
        </w:rPr>
        <w:t>Предоставление муниципальной услуги осуществляется бесплатно.</w:t>
      </w:r>
    </w:p>
    <w:p w:rsidR="00E400A2" w:rsidRPr="00D91745" w:rsidRDefault="00E400A2" w:rsidP="00D91745">
      <w:pPr>
        <w:jc w:val="both"/>
        <w:rPr>
          <w:rFonts w:ascii="Arial" w:hAnsi="Arial" w:cs="Arial"/>
          <w:sz w:val="24"/>
          <w:szCs w:val="24"/>
        </w:rPr>
      </w:pPr>
      <w:r w:rsidRPr="00D91745">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400A2" w:rsidRPr="00D91745" w:rsidRDefault="00E400A2" w:rsidP="00D91745">
      <w:pPr>
        <w:jc w:val="both"/>
        <w:rPr>
          <w:rFonts w:ascii="Arial" w:hAnsi="Arial" w:cs="Arial"/>
          <w:sz w:val="24"/>
          <w:szCs w:val="24"/>
        </w:rPr>
      </w:pPr>
      <w:r w:rsidRPr="00D91745">
        <w:rPr>
          <w:rFonts w:ascii="Arial" w:hAnsi="Arial" w:cs="Arial"/>
          <w:sz w:val="24"/>
          <w:szCs w:val="24"/>
        </w:rPr>
        <w:t>2.15. Срок регистрации заявления о предоставлении муниципальной услуги.</w:t>
      </w:r>
    </w:p>
    <w:p w:rsidR="00E400A2" w:rsidRPr="00D91745" w:rsidRDefault="00E400A2" w:rsidP="00D91745">
      <w:pPr>
        <w:jc w:val="both"/>
        <w:rPr>
          <w:rFonts w:ascii="Arial" w:hAnsi="Arial" w:cs="Arial"/>
          <w:sz w:val="24"/>
          <w:szCs w:val="24"/>
        </w:rPr>
      </w:pPr>
      <w:r w:rsidRPr="00D91745">
        <w:rPr>
          <w:rFonts w:ascii="Arial" w:hAnsi="Arial" w:cs="Arial"/>
          <w:sz w:val="24"/>
          <w:szCs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E400A2" w:rsidRPr="00D91745" w:rsidRDefault="00E400A2" w:rsidP="00D91745">
      <w:pPr>
        <w:jc w:val="both"/>
        <w:rPr>
          <w:rFonts w:ascii="Arial" w:hAnsi="Arial" w:cs="Arial"/>
          <w:sz w:val="24"/>
          <w:szCs w:val="24"/>
        </w:rPr>
      </w:pPr>
      <w:r w:rsidRPr="00D91745">
        <w:rPr>
          <w:rFonts w:ascii="Arial" w:hAnsi="Arial" w:cs="Arial"/>
          <w:sz w:val="24"/>
          <w:szCs w:val="24"/>
        </w:rPr>
        <w:lastRenderedPageBreak/>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E400A2" w:rsidRPr="00D91745" w:rsidRDefault="00E400A2" w:rsidP="00D91745">
      <w:pPr>
        <w:jc w:val="both"/>
        <w:rPr>
          <w:rFonts w:ascii="Arial" w:hAnsi="Arial" w:cs="Arial"/>
          <w:sz w:val="24"/>
          <w:szCs w:val="24"/>
        </w:rPr>
      </w:pPr>
      <w:r w:rsidRPr="00D91745">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0A2" w:rsidRPr="00D91745" w:rsidRDefault="00E400A2" w:rsidP="00D91745">
      <w:pPr>
        <w:jc w:val="both"/>
        <w:rPr>
          <w:rFonts w:ascii="Arial" w:hAnsi="Arial" w:cs="Arial"/>
          <w:sz w:val="24"/>
          <w:szCs w:val="24"/>
        </w:rPr>
      </w:pPr>
      <w:r w:rsidRPr="00D91745">
        <w:rPr>
          <w:rFonts w:ascii="Arial" w:hAnsi="Arial" w:cs="Arial"/>
          <w:sz w:val="24"/>
          <w:szCs w:val="24"/>
        </w:rPr>
        <w:t>2.16.1. Помещение, в котором осуществляется прием заявителей, должно обеспечивать:</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 xml:space="preserve">1) комфортное расположение заявителя и должностного лица </w:t>
      </w:r>
      <w:r w:rsidRPr="00E400A2">
        <w:rPr>
          <w:rFonts w:ascii="Arial" w:hAnsi="Arial" w:cs="Arial"/>
          <w:sz w:val="24"/>
          <w:szCs w:val="24"/>
          <w:u w:val="single"/>
        </w:rPr>
        <w:t>органа местного самоуправления</w:t>
      </w:r>
      <w:r w:rsidRPr="00E400A2">
        <w:rPr>
          <w:rFonts w:ascii="Arial" w:hAnsi="Arial" w:cs="Arial"/>
          <w:sz w:val="24"/>
          <w:szCs w:val="24"/>
        </w:rPr>
        <w:t>;</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 возможность и удобство оформления заявителем письменного заявления;</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3) доступ к нормативным правовым актам, регулирующим предоставление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sz w:val="24"/>
          <w:szCs w:val="24"/>
        </w:rPr>
        <w:t xml:space="preserve">2.16.2. </w:t>
      </w:r>
      <w:r w:rsidRPr="00E400A2">
        <w:rPr>
          <w:rFonts w:ascii="Arial" w:hAnsi="Arial" w:cs="Arial"/>
          <w:color w:val="000000"/>
          <w:sz w:val="24"/>
          <w:szCs w:val="24"/>
        </w:rPr>
        <w:t>Требования к обеспечению условий доступности муниципальной услуги для лиц с ограниченной возможностью:</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w:t>
      </w:r>
      <w:r w:rsidRPr="00E400A2">
        <w:rPr>
          <w:rFonts w:ascii="Arial" w:hAnsi="Arial" w:cs="Arial"/>
          <w:color w:val="000000"/>
          <w:sz w:val="24"/>
          <w:szCs w:val="24"/>
        </w:rPr>
        <w:lastRenderedPageBreak/>
        <w:t>мешающих получению инвалидами муниципальной услуги наравне с другими лицами;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00A2" w:rsidRPr="00E400A2" w:rsidRDefault="00E400A2" w:rsidP="00E400A2">
      <w:pPr>
        <w:autoSpaceDE w:val="0"/>
        <w:autoSpaceDN w:val="0"/>
        <w:adjustRightInd w:val="0"/>
        <w:ind w:firstLine="720"/>
        <w:jc w:val="both"/>
        <w:outlineLvl w:val="2"/>
        <w:rPr>
          <w:rFonts w:ascii="Arial" w:hAnsi="Arial" w:cs="Arial"/>
          <w:color w:val="000000"/>
          <w:sz w:val="24"/>
          <w:szCs w:val="24"/>
        </w:rPr>
      </w:pPr>
      <w:r w:rsidRPr="00E400A2">
        <w:rPr>
          <w:rFonts w:ascii="Arial"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00A2" w:rsidRPr="00E400A2" w:rsidRDefault="00E400A2" w:rsidP="00E400A2">
      <w:pPr>
        <w:autoSpaceDE w:val="0"/>
        <w:autoSpaceDN w:val="0"/>
        <w:adjustRightInd w:val="0"/>
        <w:ind w:firstLine="720"/>
        <w:jc w:val="both"/>
        <w:outlineLvl w:val="2"/>
        <w:rPr>
          <w:rFonts w:ascii="Arial" w:hAnsi="Arial" w:cs="Arial"/>
          <w:sz w:val="24"/>
          <w:szCs w:val="24"/>
        </w:rPr>
      </w:pPr>
      <w:r w:rsidRPr="00E400A2">
        <w:rPr>
          <w:rFonts w:ascii="Arial" w:hAnsi="Arial" w:cs="Arial"/>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2.16.4. На информационных стендах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размещается следующая информация: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2) график (режим) работы</w:t>
      </w:r>
      <w:r w:rsidRPr="00E400A2">
        <w:rPr>
          <w:rFonts w:ascii="Arial" w:hAnsi="Arial" w:cs="Arial"/>
          <w:sz w:val="24"/>
          <w:szCs w:val="24"/>
          <w:u w:val="single"/>
        </w:rPr>
        <w:t xml:space="preserve"> 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3) Административный регламент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4) место нахождения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5) телефон для справок;</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6) адрес электронной почты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7) адрес официального интернет-сайта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8) порядок получения консультаций;</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lastRenderedPageBreak/>
        <w:t xml:space="preserve">9) порядок обжалования решений, действий (бездействия) должностных лиц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предоставляющего муниципальную услугу.</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2.17. Показатели доступности и качества муниципальной услуги.</w:t>
      </w:r>
    </w:p>
    <w:p w:rsidR="00E400A2" w:rsidRPr="00E400A2" w:rsidRDefault="00E400A2" w:rsidP="00E400A2">
      <w:pPr>
        <w:autoSpaceDE w:val="0"/>
        <w:autoSpaceDN w:val="0"/>
        <w:adjustRightInd w:val="0"/>
        <w:ind w:firstLine="709"/>
        <w:jc w:val="both"/>
        <w:outlineLvl w:val="2"/>
        <w:rPr>
          <w:rFonts w:ascii="Arial" w:hAnsi="Arial" w:cs="Arial"/>
          <w:sz w:val="24"/>
          <w:szCs w:val="24"/>
        </w:rPr>
      </w:pPr>
      <w:r w:rsidRPr="00E400A2">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E400A2" w:rsidRPr="00E400A2" w:rsidTr="00FB08B0">
        <w:trPr>
          <w:cantSplit/>
          <w:trHeight w:val="517"/>
        </w:trPr>
        <w:tc>
          <w:tcPr>
            <w:tcW w:w="6379" w:type="dxa"/>
            <w:vMerge w:val="restart"/>
            <w:tcBorders>
              <w:top w:val="single" w:sz="6" w:space="0" w:color="auto"/>
              <w:left w:val="single" w:sz="6" w:space="0" w:color="auto"/>
              <w:bottom w:val="nil"/>
              <w:right w:val="single" w:sz="6" w:space="0" w:color="auto"/>
            </w:tcBorders>
          </w:tcPr>
          <w:p w:rsidR="00E400A2" w:rsidRPr="00E400A2" w:rsidRDefault="00E400A2" w:rsidP="00FB08B0">
            <w:pPr>
              <w:autoSpaceDE w:val="0"/>
              <w:autoSpaceDN w:val="0"/>
              <w:adjustRightInd w:val="0"/>
              <w:jc w:val="center"/>
              <w:outlineLvl w:val="2"/>
              <w:rPr>
                <w:rFonts w:ascii="Arial" w:hAnsi="Arial" w:cs="Arial"/>
                <w:sz w:val="24"/>
                <w:szCs w:val="24"/>
              </w:rPr>
            </w:pPr>
            <w:r w:rsidRPr="00E400A2">
              <w:rPr>
                <w:rFonts w:ascii="Arial" w:hAnsi="Arial" w:cs="Arial"/>
                <w:sz w:val="24"/>
                <w:szCs w:val="24"/>
              </w:rPr>
              <w:t>Показатели качества и доступности</w:t>
            </w:r>
            <w:r w:rsidRPr="00E400A2">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 xml:space="preserve">Целевое значение показателя </w:t>
            </w:r>
          </w:p>
        </w:tc>
      </w:tr>
      <w:tr w:rsidR="00E400A2" w:rsidRPr="00E400A2" w:rsidTr="00FB08B0">
        <w:trPr>
          <w:cantSplit/>
          <w:trHeight w:val="276"/>
        </w:trPr>
        <w:tc>
          <w:tcPr>
            <w:tcW w:w="6379" w:type="dxa"/>
            <w:vMerge/>
            <w:tcBorders>
              <w:top w:val="nil"/>
              <w:left w:val="single" w:sz="6" w:space="0" w:color="auto"/>
              <w:bottom w:val="single" w:sz="6" w:space="0" w:color="auto"/>
              <w:right w:val="single" w:sz="6" w:space="0" w:color="auto"/>
            </w:tcBorders>
          </w:tcPr>
          <w:p w:rsidR="00E400A2" w:rsidRPr="00E400A2" w:rsidRDefault="00E400A2" w:rsidP="00FB08B0">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E400A2" w:rsidRPr="00E400A2" w:rsidRDefault="00E400A2" w:rsidP="00FB08B0">
            <w:pPr>
              <w:pStyle w:val="ConsPlusCell"/>
              <w:ind w:right="-63"/>
              <w:rPr>
                <w:sz w:val="24"/>
                <w:szCs w:val="24"/>
              </w:rPr>
            </w:pPr>
          </w:p>
        </w:tc>
      </w:tr>
      <w:tr w:rsidR="00E400A2" w:rsidRPr="00E400A2" w:rsidTr="00FB08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center"/>
              <w:rPr>
                <w:sz w:val="24"/>
                <w:szCs w:val="24"/>
              </w:rPr>
            </w:pPr>
            <w:r w:rsidRPr="00E400A2">
              <w:rPr>
                <w:sz w:val="24"/>
                <w:szCs w:val="24"/>
              </w:rPr>
              <w:t>1. Своевременность</w:t>
            </w:r>
          </w:p>
        </w:tc>
      </w:tr>
      <w:tr w:rsidR="00E400A2" w:rsidRPr="00E400A2" w:rsidTr="00FB08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90-95%</w:t>
            </w:r>
          </w:p>
        </w:tc>
      </w:tr>
      <w:tr w:rsidR="00E400A2" w:rsidRPr="00E400A2" w:rsidTr="00FB08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center"/>
              <w:rPr>
                <w:sz w:val="24"/>
                <w:szCs w:val="24"/>
              </w:rPr>
            </w:pPr>
            <w:r w:rsidRPr="00E400A2">
              <w:rPr>
                <w:sz w:val="24"/>
                <w:szCs w:val="24"/>
              </w:rPr>
              <w:t>2. Качество</w:t>
            </w:r>
          </w:p>
        </w:tc>
      </w:tr>
      <w:tr w:rsidR="00E400A2" w:rsidRPr="00E400A2" w:rsidTr="00FB08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90-95%</w:t>
            </w:r>
          </w:p>
        </w:tc>
      </w:tr>
      <w:tr w:rsidR="00E400A2" w:rsidRPr="00E400A2" w:rsidTr="00FB08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95-97%</w:t>
            </w:r>
          </w:p>
        </w:tc>
      </w:tr>
      <w:tr w:rsidR="00E400A2" w:rsidRPr="00E400A2" w:rsidTr="00FB08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center"/>
              <w:rPr>
                <w:sz w:val="24"/>
                <w:szCs w:val="24"/>
              </w:rPr>
            </w:pPr>
            <w:r w:rsidRPr="00E400A2">
              <w:rPr>
                <w:sz w:val="24"/>
                <w:szCs w:val="24"/>
              </w:rPr>
              <w:t>3. Доступность</w:t>
            </w:r>
          </w:p>
        </w:tc>
      </w:tr>
      <w:tr w:rsidR="00E400A2" w:rsidRPr="00E400A2" w:rsidTr="00FB08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95-97%</w:t>
            </w:r>
          </w:p>
        </w:tc>
      </w:tr>
      <w:tr w:rsidR="00E400A2" w:rsidRPr="00E400A2" w:rsidTr="00FB08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rPr>
                <w:rFonts w:ascii="Arial" w:hAnsi="Arial" w:cs="Arial"/>
                <w:sz w:val="24"/>
                <w:szCs w:val="24"/>
              </w:rPr>
            </w:pPr>
            <w:r w:rsidRPr="00E400A2">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57"/>
              <w:jc w:val="center"/>
              <w:rPr>
                <w:sz w:val="24"/>
                <w:szCs w:val="24"/>
              </w:rPr>
            </w:pPr>
            <w:r w:rsidRPr="00E400A2">
              <w:rPr>
                <w:sz w:val="24"/>
                <w:szCs w:val="24"/>
              </w:rPr>
              <w:t>70-80 %</w:t>
            </w:r>
          </w:p>
        </w:tc>
      </w:tr>
      <w:tr w:rsidR="00E400A2" w:rsidRPr="00E400A2" w:rsidTr="00FB08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57"/>
              <w:jc w:val="center"/>
              <w:rPr>
                <w:sz w:val="24"/>
                <w:szCs w:val="24"/>
              </w:rPr>
            </w:pPr>
            <w:r w:rsidRPr="00E400A2">
              <w:rPr>
                <w:sz w:val="24"/>
                <w:szCs w:val="24"/>
              </w:rPr>
              <w:t>75-80%</w:t>
            </w:r>
          </w:p>
        </w:tc>
      </w:tr>
      <w:tr w:rsidR="00E400A2" w:rsidRPr="00E400A2" w:rsidTr="00FB08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center"/>
              <w:rPr>
                <w:sz w:val="24"/>
                <w:szCs w:val="24"/>
              </w:rPr>
            </w:pPr>
            <w:r w:rsidRPr="00E400A2">
              <w:rPr>
                <w:sz w:val="24"/>
                <w:szCs w:val="24"/>
              </w:rPr>
              <w:t>4. Процесс обжалования</w:t>
            </w:r>
          </w:p>
        </w:tc>
      </w:tr>
      <w:tr w:rsidR="00E400A2" w:rsidRPr="00E400A2" w:rsidTr="00FB08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0,2 % - 0,1 %</w:t>
            </w:r>
          </w:p>
        </w:tc>
      </w:tr>
      <w:tr w:rsidR="00E400A2" w:rsidRPr="00E400A2" w:rsidTr="00FB08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4.2. % (доля) обоснованных жалоб, рассмотренных в установленный срок</w:t>
            </w:r>
          </w:p>
          <w:p w:rsidR="00E400A2" w:rsidRPr="00E400A2" w:rsidRDefault="00E400A2" w:rsidP="00FB08B0">
            <w:pPr>
              <w:pStyle w:val="ConsPlusCell"/>
              <w:jc w:val="both"/>
              <w:rPr>
                <w:sz w:val="24"/>
                <w:szCs w:val="24"/>
              </w:rPr>
            </w:pPr>
          </w:p>
          <w:p w:rsidR="00E400A2" w:rsidRPr="00E400A2" w:rsidRDefault="00E400A2" w:rsidP="00FB08B0">
            <w:pPr>
              <w:pStyle w:val="ConsPlusCell"/>
              <w:jc w:val="both"/>
              <w:rPr>
                <w:sz w:val="24"/>
                <w:szCs w:val="24"/>
              </w:rPr>
            </w:pP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95-97%</w:t>
            </w:r>
          </w:p>
        </w:tc>
      </w:tr>
      <w:tr w:rsidR="00E400A2" w:rsidRPr="00E400A2" w:rsidTr="00FB08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center"/>
              <w:rPr>
                <w:sz w:val="24"/>
                <w:szCs w:val="24"/>
              </w:rPr>
            </w:pPr>
            <w:r w:rsidRPr="00E400A2">
              <w:rPr>
                <w:sz w:val="24"/>
                <w:szCs w:val="24"/>
              </w:rPr>
              <w:t>5. Вежливость</w:t>
            </w:r>
          </w:p>
        </w:tc>
      </w:tr>
      <w:tr w:rsidR="00E400A2" w:rsidRPr="00E400A2" w:rsidTr="00FB08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jc w:val="both"/>
              <w:rPr>
                <w:sz w:val="24"/>
                <w:szCs w:val="24"/>
              </w:rPr>
            </w:pPr>
            <w:r w:rsidRPr="00E400A2">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00A2" w:rsidRPr="00E400A2" w:rsidRDefault="00E400A2" w:rsidP="00FB08B0">
            <w:pPr>
              <w:pStyle w:val="ConsPlusCell"/>
              <w:ind w:right="-63"/>
              <w:jc w:val="center"/>
              <w:rPr>
                <w:sz w:val="24"/>
                <w:szCs w:val="24"/>
              </w:rPr>
            </w:pPr>
            <w:r w:rsidRPr="00E400A2">
              <w:rPr>
                <w:sz w:val="24"/>
                <w:szCs w:val="24"/>
              </w:rPr>
              <w:t>90-95%</w:t>
            </w:r>
          </w:p>
        </w:tc>
      </w:tr>
    </w:tbl>
    <w:p w:rsidR="00E400A2" w:rsidRPr="00E400A2" w:rsidRDefault="00E400A2" w:rsidP="00E400A2">
      <w:pPr>
        <w:autoSpaceDE w:val="0"/>
        <w:autoSpaceDN w:val="0"/>
        <w:adjustRightInd w:val="0"/>
        <w:ind w:firstLine="709"/>
        <w:jc w:val="both"/>
        <w:outlineLvl w:val="1"/>
        <w:rPr>
          <w:rFonts w:ascii="Arial" w:hAnsi="Arial" w:cs="Arial"/>
          <w:sz w:val="24"/>
          <w:szCs w:val="24"/>
        </w:rPr>
      </w:pP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lastRenderedPageBreak/>
        <w:t xml:space="preserve">2.18.1.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E400A2">
        <w:rPr>
          <w:rFonts w:ascii="Arial" w:hAnsi="Arial" w:cs="Arial"/>
          <w:sz w:val="24"/>
          <w:szCs w:val="24"/>
          <w:u w:val="single"/>
        </w:rPr>
        <w:t>муниципального образования</w:t>
      </w:r>
      <w:r w:rsidRPr="00E400A2">
        <w:rPr>
          <w:rFonts w:ascii="Arial" w:hAnsi="Arial" w:cs="Arial"/>
          <w:sz w:val="24"/>
          <w:szCs w:val="24"/>
        </w:rPr>
        <w:t>, интернет-сайте МФЦ, на Едином портале государственных и муниципальных услуг (функций).</w:t>
      </w:r>
    </w:p>
    <w:p w:rsidR="00E400A2" w:rsidRPr="00D91745" w:rsidRDefault="00E400A2" w:rsidP="00D91745">
      <w:pPr>
        <w:jc w:val="both"/>
        <w:rPr>
          <w:rFonts w:ascii="Arial" w:hAnsi="Arial" w:cs="Arial"/>
          <w:sz w:val="24"/>
          <w:szCs w:val="24"/>
        </w:rPr>
      </w:pPr>
      <w:r w:rsidRPr="00D91745">
        <w:rPr>
          <w:rFonts w:ascii="Arial" w:hAnsi="Arial" w:cs="Arial"/>
          <w:sz w:val="24"/>
          <w:szCs w:val="24"/>
        </w:rPr>
        <w:t xml:space="preserve">2.18.2. </w:t>
      </w:r>
      <w:r w:rsidRPr="00D91745">
        <w:rPr>
          <w:rFonts w:ascii="Arial" w:hAnsi="Arial" w:cs="Arial"/>
          <w:sz w:val="24"/>
          <w:szCs w:val="24"/>
          <w:u w:val="single"/>
        </w:rPr>
        <w:t>Орган местного самоуправления</w:t>
      </w:r>
      <w:r w:rsidRPr="00D91745">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D91745">
        <w:rPr>
          <w:rFonts w:ascii="Arial" w:hAnsi="Arial" w:cs="Arial"/>
          <w:sz w:val="24"/>
          <w:szCs w:val="24"/>
          <w:u w:val="single"/>
        </w:rPr>
        <w:t>муниципального образования</w:t>
      </w:r>
      <w:r w:rsidRPr="00D91745">
        <w:rPr>
          <w:rFonts w:ascii="Arial" w:hAnsi="Arial"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400A2" w:rsidRPr="00D91745" w:rsidRDefault="00E400A2" w:rsidP="00D91745">
      <w:pPr>
        <w:jc w:val="both"/>
        <w:rPr>
          <w:rFonts w:ascii="Arial" w:hAnsi="Arial" w:cs="Arial"/>
          <w:strike/>
          <w:color w:val="000000"/>
          <w:sz w:val="24"/>
          <w:szCs w:val="24"/>
        </w:rPr>
      </w:pPr>
      <w:r w:rsidRPr="00D91745">
        <w:rPr>
          <w:rFonts w:ascii="Arial" w:hAnsi="Arial" w:cs="Arial"/>
          <w:color w:val="000000"/>
          <w:sz w:val="24"/>
          <w:szCs w:val="24"/>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E400A2" w:rsidRPr="00D91745" w:rsidRDefault="00E400A2" w:rsidP="00D91745">
      <w:pPr>
        <w:jc w:val="both"/>
        <w:rPr>
          <w:rFonts w:ascii="Arial" w:hAnsi="Arial" w:cs="Arial"/>
          <w:color w:val="000000"/>
          <w:sz w:val="24"/>
          <w:szCs w:val="24"/>
        </w:rPr>
      </w:pPr>
      <w:r w:rsidRPr="00D91745">
        <w:rPr>
          <w:rFonts w:ascii="Arial" w:hAnsi="Arial" w:cs="Arial"/>
          <w:color w:val="000000"/>
          <w:sz w:val="24"/>
          <w:szCs w:val="24"/>
        </w:rPr>
        <w:t>1) Получение информации о порядке и сроках предоставления услуги в соответствии с пунктом 2.3.1.1 Административного регламента.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E400A2">
        <w:rPr>
          <w:rFonts w:ascii="Arial" w:hAnsi="Arial" w:cs="Arial"/>
          <w:color w:val="000000"/>
          <w:sz w:val="24"/>
          <w:szCs w:val="24"/>
          <w:vertAlign w:val="superscript"/>
        </w:rPr>
        <w:t>4</w:t>
      </w:r>
      <w:r w:rsidRPr="00E400A2">
        <w:rPr>
          <w:rFonts w:ascii="Arial" w:hAnsi="Arial" w:cs="Arial"/>
          <w:color w:val="000000"/>
          <w:sz w:val="24"/>
          <w:szCs w:val="24"/>
        </w:rPr>
        <w:t>:</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Запись на прием проводится посредством Единого портала государственных и муниципальных услуг (функций).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На Едином портале государственных и муниципальных услуг (функций) размещаются образцы заполнения заявления.</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При формировании запроса заявителю обеспечивается:</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lastRenderedPageBreak/>
        <w:t>возможность печати на бумажном носителе копии электронной формы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E400A2" w:rsidRPr="00E400A2" w:rsidRDefault="00E400A2" w:rsidP="00E400A2">
      <w:pPr>
        <w:pStyle w:val="21"/>
        <w:tabs>
          <w:tab w:val="left" w:pos="567"/>
        </w:tabs>
        <w:ind w:firstLine="709"/>
        <w:jc w:val="both"/>
        <w:outlineLvl w:val="2"/>
        <w:rPr>
          <w:rFonts w:ascii="Arial" w:hAnsi="Arial" w:cs="Arial"/>
          <w:color w:val="000000"/>
          <w:sz w:val="24"/>
          <w:szCs w:val="24"/>
        </w:rPr>
      </w:pPr>
      <w:r w:rsidRPr="00E400A2">
        <w:rPr>
          <w:rFonts w:ascii="Arial" w:hAnsi="Arial" w:cs="Arial"/>
          <w:color w:val="000000"/>
          <w:sz w:val="24"/>
          <w:szCs w:val="24"/>
        </w:rPr>
        <w:t>5) Получение сведений о ходе выполнения запроса.</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Заявитель имеет возможность получения информации о ходе предоставления муниципальной услуги.</w:t>
      </w:r>
    </w:p>
    <w:p w:rsidR="00E400A2" w:rsidRPr="00E400A2" w:rsidRDefault="00E400A2" w:rsidP="00E400A2">
      <w:pPr>
        <w:widowControl w:val="0"/>
        <w:autoSpaceDE w:val="0"/>
        <w:autoSpaceDN w:val="0"/>
        <w:adjustRightInd w:val="0"/>
        <w:ind w:firstLine="708"/>
        <w:jc w:val="both"/>
        <w:rPr>
          <w:rFonts w:ascii="Arial" w:hAnsi="Arial" w:cs="Arial"/>
          <w:sz w:val="24"/>
          <w:szCs w:val="24"/>
        </w:rPr>
      </w:pPr>
      <w:r w:rsidRPr="00E400A2">
        <w:rPr>
          <w:rFonts w:ascii="Arial" w:hAnsi="Arial" w:cs="Arial"/>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E400A2">
        <w:rPr>
          <w:rFonts w:ascii="Arial"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w:t>
      </w:r>
      <w:r w:rsidRPr="00E400A2">
        <w:rPr>
          <w:rFonts w:ascii="Arial" w:hAnsi="Arial" w:cs="Arial"/>
          <w:sz w:val="24"/>
          <w:szCs w:val="24"/>
        </w:rPr>
        <w:lastRenderedPageBreak/>
        <w:t xml:space="preserve">указанные сроки также и на электронную почту заявителя. </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При предоставлении муниципальной услуги в электронной форме заявителю направляется:</w:t>
      </w:r>
    </w:p>
    <w:p w:rsidR="00E400A2" w:rsidRPr="00E400A2" w:rsidRDefault="00E400A2" w:rsidP="00E400A2">
      <w:pPr>
        <w:widowControl w:val="0"/>
        <w:autoSpaceDE w:val="0"/>
        <w:autoSpaceDN w:val="0"/>
        <w:adjustRightInd w:val="0"/>
        <w:ind w:firstLine="708"/>
        <w:jc w:val="both"/>
        <w:rPr>
          <w:rFonts w:ascii="Arial" w:hAnsi="Arial" w:cs="Arial"/>
          <w:color w:val="000000"/>
          <w:sz w:val="24"/>
          <w:szCs w:val="24"/>
        </w:rPr>
      </w:pPr>
      <w:r w:rsidRPr="00E400A2">
        <w:rPr>
          <w:rFonts w:ascii="Arial" w:hAnsi="Arial" w:cs="Arial"/>
          <w:color w:val="000000"/>
          <w:sz w:val="24"/>
          <w:szCs w:val="24"/>
        </w:rPr>
        <w:t>а) уведомление о записи на прием в орган (организацию) или многофункциональный центр, содержащее сведения о дате, времени и месте приема;</w:t>
      </w:r>
    </w:p>
    <w:p w:rsidR="00E400A2" w:rsidRPr="00D91745" w:rsidRDefault="00E400A2" w:rsidP="00D91745">
      <w:pPr>
        <w:jc w:val="both"/>
        <w:rPr>
          <w:rFonts w:ascii="Arial" w:hAnsi="Arial" w:cs="Arial"/>
          <w:sz w:val="24"/>
          <w:szCs w:val="24"/>
        </w:rPr>
      </w:pPr>
      <w:r w:rsidRPr="00D91745">
        <w:rPr>
          <w:rFonts w:ascii="Arial" w:hAnsi="Arial" w:cs="Arial"/>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00A2" w:rsidRPr="00D91745" w:rsidRDefault="00E400A2" w:rsidP="00D91745">
      <w:pPr>
        <w:jc w:val="both"/>
        <w:rPr>
          <w:rFonts w:ascii="Arial" w:hAnsi="Arial" w:cs="Arial"/>
          <w:sz w:val="24"/>
          <w:szCs w:val="24"/>
        </w:rPr>
      </w:pPr>
      <w:r w:rsidRPr="00D91745">
        <w:rPr>
          <w:rFonts w:ascii="Arial" w:hAnsi="Arial" w:cs="Arial"/>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00A2" w:rsidRPr="00D91745" w:rsidRDefault="00E400A2" w:rsidP="00D91745">
      <w:pPr>
        <w:jc w:val="both"/>
        <w:rPr>
          <w:rFonts w:ascii="Arial" w:hAnsi="Arial" w:cs="Arial"/>
          <w:sz w:val="24"/>
          <w:szCs w:val="24"/>
        </w:rPr>
      </w:pPr>
      <w:r w:rsidRPr="00D91745">
        <w:rPr>
          <w:rFonts w:ascii="Arial" w:hAnsi="Arial" w:cs="Arial"/>
          <w:sz w:val="24"/>
          <w:szCs w:val="24"/>
        </w:rPr>
        <w:t>6) Получение результата предоставления муниципальной услуги.</w:t>
      </w:r>
    </w:p>
    <w:p w:rsidR="00E400A2" w:rsidRPr="00D91745" w:rsidRDefault="00E400A2" w:rsidP="00D91745">
      <w:pPr>
        <w:jc w:val="both"/>
        <w:rPr>
          <w:rFonts w:ascii="Arial" w:hAnsi="Arial" w:cs="Arial"/>
          <w:sz w:val="24"/>
          <w:szCs w:val="24"/>
        </w:rPr>
      </w:pPr>
      <w:r w:rsidRPr="00D91745">
        <w:rPr>
          <w:rFonts w:ascii="Arial" w:hAnsi="Arial" w:cs="Arial"/>
          <w:sz w:val="24"/>
          <w:szCs w:val="24"/>
        </w:rPr>
        <w:t>В качестве результата предоставления государственной услуги заявитель по его выбору вправе получить:</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color w:val="000000"/>
          <w:sz w:val="24"/>
          <w:szCs w:val="24"/>
        </w:rPr>
        <w:t>а) р</w:t>
      </w:r>
      <w:r w:rsidRPr="00E400A2">
        <w:rPr>
          <w:rFonts w:ascii="Arial" w:hAnsi="Arial" w:cs="Arial"/>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E400A2">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E400A2">
        <w:rPr>
          <w:rStyle w:val="afe"/>
          <w:rFonts w:ascii="Arial" w:hAnsi="Arial" w:cs="Arial"/>
          <w:color w:val="000000"/>
          <w:sz w:val="24"/>
          <w:szCs w:val="24"/>
        </w:rPr>
        <w:footnoteReference w:id="5"/>
      </w:r>
      <w:r w:rsidRPr="00E400A2">
        <w:rPr>
          <w:rFonts w:ascii="Arial" w:hAnsi="Arial" w:cs="Arial"/>
          <w:color w:val="000000"/>
          <w:sz w:val="24"/>
          <w:szCs w:val="24"/>
        </w:rPr>
        <w:t>;</w:t>
      </w:r>
    </w:p>
    <w:p w:rsidR="00E400A2" w:rsidRPr="00E400A2" w:rsidRDefault="00E400A2" w:rsidP="00E400A2">
      <w:pPr>
        <w:autoSpaceDE w:val="0"/>
        <w:autoSpaceDN w:val="0"/>
        <w:adjustRightInd w:val="0"/>
        <w:ind w:firstLine="709"/>
        <w:jc w:val="both"/>
        <w:rPr>
          <w:rFonts w:ascii="Arial" w:hAnsi="Arial" w:cs="Arial"/>
          <w:color w:val="000000"/>
          <w:sz w:val="24"/>
          <w:szCs w:val="24"/>
        </w:rPr>
      </w:pPr>
      <w:r w:rsidRPr="00E400A2">
        <w:rPr>
          <w:rFonts w:ascii="Arial" w:hAnsi="Arial" w:cs="Arial"/>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E400A2">
        <w:rPr>
          <w:rFonts w:ascii="Arial" w:hAnsi="Arial" w:cs="Arial"/>
          <w:sz w:val="24"/>
          <w:szCs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E400A2" w:rsidRPr="00D91745" w:rsidRDefault="00E400A2" w:rsidP="00D91745">
      <w:pPr>
        <w:jc w:val="both"/>
        <w:rPr>
          <w:rFonts w:ascii="Arial" w:hAnsi="Arial" w:cs="Arial"/>
          <w:sz w:val="24"/>
          <w:szCs w:val="24"/>
        </w:rPr>
      </w:pPr>
      <w:r w:rsidRPr="00D91745">
        <w:rPr>
          <w:rFonts w:ascii="Arial" w:hAnsi="Arial" w:cs="Arial"/>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00A2" w:rsidRPr="00D91745" w:rsidRDefault="00E400A2" w:rsidP="00D91745">
      <w:pPr>
        <w:jc w:val="both"/>
        <w:rPr>
          <w:rFonts w:ascii="Arial" w:hAnsi="Arial" w:cs="Arial"/>
          <w:sz w:val="24"/>
          <w:szCs w:val="24"/>
        </w:rPr>
      </w:pPr>
      <w:r w:rsidRPr="00D91745">
        <w:rPr>
          <w:rFonts w:ascii="Arial" w:hAnsi="Arial" w:cs="Arial"/>
          <w:sz w:val="24"/>
          <w:szCs w:val="24"/>
        </w:rPr>
        <w:lastRenderedPageBreak/>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D91745">
        <w:rPr>
          <w:rFonts w:ascii="Arial" w:hAnsi="Arial" w:cs="Arial"/>
          <w:sz w:val="24"/>
          <w:szCs w:val="24"/>
          <w:lang w:val="en-US"/>
        </w:rPr>
        <w:t>V</w:t>
      </w:r>
      <w:r w:rsidRPr="00D91745">
        <w:rPr>
          <w:rFonts w:ascii="Arial" w:hAnsi="Arial" w:cs="Arial"/>
          <w:sz w:val="24"/>
          <w:szCs w:val="24"/>
        </w:rPr>
        <w:t xml:space="preserve"> Административного регламента.</w:t>
      </w:r>
    </w:p>
    <w:p w:rsidR="00E400A2" w:rsidRPr="00D91745" w:rsidRDefault="00E400A2" w:rsidP="00D91745">
      <w:pPr>
        <w:jc w:val="both"/>
        <w:rPr>
          <w:rFonts w:ascii="Arial" w:hAnsi="Arial" w:cs="Arial"/>
          <w:sz w:val="24"/>
          <w:szCs w:val="24"/>
        </w:rPr>
      </w:pPr>
      <w:r w:rsidRPr="00D91745">
        <w:rPr>
          <w:rFonts w:ascii="Arial" w:hAnsi="Arial" w:cs="Arial"/>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00A2" w:rsidRPr="00D91745" w:rsidRDefault="00E400A2" w:rsidP="00D91745">
      <w:pPr>
        <w:jc w:val="both"/>
        <w:rPr>
          <w:rFonts w:ascii="Arial" w:hAnsi="Arial" w:cs="Arial"/>
          <w:sz w:val="24"/>
          <w:szCs w:val="24"/>
        </w:rPr>
      </w:pPr>
      <w:r w:rsidRPr="00D91745">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00A2" w:rsidRPr="00E400A2" w:rsidRDefault="00E400A2" w:rsidP="00E400A2">
      <w:pPr>
        <w:keepNext/>
        <w:widowControl w:val="0"/>
        <w:autoSpaceDE w:val="0"/>
        <w:autoSpaceDN w:val="0"/>
        <w:adjustRightInd w:val="0"/>
        <w:spacing w:before="360" w:after="60"/>
        <w:ind w:firstLine="720"/>
        <w:jc w:val="center"/>
        <w:outlineLvl w:val="1"/>
        <w:rPr>
          <w:rFonts w:ascii="Arial" w:hAnsi="Arial" w:cs="Arial"/>
          <w:b/>
          <w:bCs/>
          <w:iCs/>
          <w:sz w:val="24"/>
          <w:szCs w:val="24"/>
        </w:rPr>
      </w:pPr>
      <w:r w:rsidRPr="00E400A2">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0A2" w:rsidRPr="00E400A2" w:rsidRDefault="00E400A2" w:rsidP="00E400A2">
      <w:pPr>
        <w:autoSpaceDE w:val="0"/>
        <w:autoSpaceDN w:val="0"/>
        <w:adjustRightInd w:val="0"/>
        <w:ind w:right="-63" w:firstLine="540"/>
        <w:jc w:val="center"/>
        <w:rPr>
          <w:rFonts w:ascii="Arial" w:hAnsi="Arial" w:cs="Arial"/>
          <w:sz w:val="24"/>
          <w:szCs w:val="24"/>
        </w:rPr>
      </w:pP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E400A2" w:rsidRPr="00E400A2" w:rsidRDefault="00E400A2" w:rsidP="00E400A2">
      <w:pPr>
        <w:widowControl w:val="0"/>
        <w:autoSpaceDE w:val="0"/>
        <w:autoSpaceDN w:val="0"/>
        <w:adjustRightInd w:val="0"/>
        <w:ind w:firstLine="720"/>
        <w:jc w:val="both"/>
        <w:rPr>
          <w:rFonts w:ascii="Arial" w:hAnsi="Arial" w:cs="Arial"/>
          <w:sz w:val="24"/>
          <w:szCs w:val="24"/>
        </w:rPr>
      </w:pP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3.1. Описание последовательности действий при предоставлении муниципальной услуги.</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Предоставление муниципальной услуги включает в себя следующие административные процедуры:</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1) прием заявления и документов, их регистрация;</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lastRenderedPageBreak/>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принятие решения о предоставлении или об отказе в предоставлении муниципальной услуги, информирование о принятом решении;</w:t>
      </w: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 xml:space="preserve">3.2. </w:t>
      </w:r>
      <w:r w:rsidRPr="00E400A2">
        <w:rPr>
          <w:rFonts w:ascii="Arial" w:hAnsi="Arial" w:cs="Arial"/>
          <w:sz w:val="24"/>
          <w:szCs w:val="24"/>
        </w:rPr>
        <w:t>Прием заявления и документов, их регистрация</w:t>
      </w:r>
      <w:r w:rsidRPr="00E400A2">
        <w:rPr>
          <w:rFonts w:ascii="Arial" w:eastAsia="Calibri" w:hAnsi="Arial" w:cs="Arial"/>
          <w:sz w:val="24"/>
          <w:szCs w:val="24"/>
        </w:rPr>
        <w:t>.</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3.2.1. Юридические факты, являющиеся основанием для начала административной процедуры.</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с заявлением и документами, необходимыми для получения </w:t>
      </w:r>
      <w:r w:rsidRPr="00E400A2">
        <w:rPr>
          <w:rFonts w:ascii="Arial" w:eastAsia="Calibri" w:hAnsi="Arial" w:cs="Arial"/>
          <w:sz w:val="24"/>
          <w:szCs w:val="24"/>
        </w:rPr>
        <w:t>муниципальной услуги</w:t>
      </w:r>
      <w:r w:rsidRPr="00E400A2">
        <w:rPr>
          <w:rFonts w:ascii="Arial" w:hAnsi="Arial" w:cs="Arial"/>
          <w:sz w:val="24"/>
          <w:szCs w:val="24"/>
        </w:rPr>
        <w:t xml:space="preserve">, либо направление заявления и необходимых документов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Прием заявления и документов, их регистрация осуществляется специалистом</w:t>
      </w:r>
      <w:r w:rsidRPr="00E400A2">
        <w:rPr>
          <w:rFonts w:ascii="Arial" w:hAnsi="Arial" w:cs="Arial"/>
          <w:sz w:val="24"/>
          <w:szCs w:val="24"/>
          <w:u w:val="single"/>
        </w:rPr>
        <w:t xml:space="preserve"> органа местного самоуправления</w:t>
      </w:r>
      <w:r w:rsidRPr="00E400A2">
        <w:rPr>
          <w:rFonts w:ascii="Arial" w:hAnsi="Arial" w:cs="Arial"/>
          <w:sz w:val="24"/>
          <w:szCs w:val="24"/>
        </w:rPr>
        <w:t xml:space="preserve">, ответственным за прием и регистрацию заявления (далее – специалист).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1) устанавливает предмет обращения, личность заявителя (полномочия представителя заявителя);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E400A2" w:rsidRPr="00E400A2" w:rsidRDefault="00E400A2" w:rsidP="00E400A2">
      <w:pPr>
        <w:autoSpaceDE w:val="0"/>
        <w:autoSpaceDN w:val="0"/>
        <w:adjustRightInd w:val="0"/>
        <w:ind w:firstLine="720"/>
        <w:jc w:val="both"/>
        <w:rPr>
          <w:rFonts w:ascii="Arial" w:hAnsi="Arial" w:cs="Arial"/>
          <w:strike/>
          <w:sz w:val="24"/>
          <w:szCs w:val="24"/>
        </w:rPr>
      </w:pPr>
      <w:r w:rsidRPr="00E400A2">
        <w:rPr>
          <w:rFonts w:ascii="Arial" w:hAnsi="Arial" w:cs="Arial"/>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E400A2">
        <w:rPr>
          <w:rFonts w:ascii="Arial" w:hAnsi="Arial" w:cs="Arial"/>
          <w:sz w:val="24"/>
          <w:szCs w:val="24"/>
          <w:u w:val="single"/>
        </w:rPr>
        <w:t>органе местного самоуправления</w:t>
      </w:r>
      <w:r w:rsidRPr="00E400A2">
        <w:rPr>
          <w:rFonts w:ascii="Arial" w:hAnsi="Arial" w:cs="Arial"/>
          <w:sz w:val="24"/>
          <w:szCs w:val="24"/>
        </w:rPr>
        <w:t xml:space="preserve">.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в функции которого входит прием документов.</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 xml:space="preserve">В случае если заявителем (представителем) представлены копии </w:t>
      </w:r>
      <w:r w:rsidRPr="00E400A2">
        <w:rPr>
          <w:rFonts w:ascii="Arial" w:hAnsi="Arial" w:cs="Arial"/>
          <w:sz w:val="24"/>
          <w:szCs w:val="24"/>
        </w:rPr>
        <w:lastRenderedPageBreak/>
        <w:t>документов, не заверенные в установленном порядке, одновременно с копиями документов предъявляются их оригиналы.</w:t>
      </w:r>
      <w:r w:rsidRPr="00E400A2">
        <w:rPr>
          <w:rFonts w:ascii="Arial" w:hAnsi="Arial" w:cs="Arial"/>
          <w:i/>
          <w:sz w:val="24"/>
          <w:szCs w:val="24"/>
        </w:rPr>
        <w:t xml:space="preserve"> </w:t>
      </w:r>
      <w:r w:rsidRPr="00E400A2">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400A2" w:rsidRPr="00E400A2" w:rsidRDefault="00E400A2" w:rsidP="00E400A2">
      <w:pPr>
        <w:widowControl w:val="0"/>
        <w:autoSpaceDE w:val="0"/>
        <w:autoSpaceDN w:val="0"/>
        <w:adjustRightInd w:val="0"/>
        <w:ind w:firstLine="709"/>
        <w:jc w:val="both"/>
        <w:rPr>
          <w:rFonts w:ascii="Arial" w:eastAsia="Calibri" w:hAnsi="Arial" w:cs="Arial"/>
          <w:color w:val="000000"/>
          <w:sz w:val="24"/>
          <w:szCs w:val="24"/>
          <w:lang w:eastAsia="en-US"/>
        </w:rPr>
      </w:pPr>
      <w:r w:rsidRPr="00E400A2">
        <w:rPr>
          <w:rFonts w:ascii="Arial" w:hAnsi="Arial" w:cs="Arial"/>
          <w:sz w:val="24"/>
          <w:szCs w:val="24"/>
        </w:rPr>
        <w:t xml:space="preserve">3.2.3.2. </w:t>
      </w:r>
      <w:r w:rsidRPr="00E400A2">
        <w:rPr>
          <w:rFonts w:ascii="Arial" w:eastAsia="Calibri" w:hAnsi="Arial" w:cs="Arial"/>
          <w:b/>
          <w:color w:val="000000"/>
          <w:sz w:val="24"/>
          <w:szCs w:val="24"/>
          <w:lang w:eastAsia="en-US"/>
        </w:rPr>
        <w:t xml:space="preserve">При обращении заявителя через </w:t>
      </w:r>
      <w:r w:rsidRPr="00E400A2">
        <w:rPr>
          <w:rFonts w:ascii="Arial" w:hAnsi="Arial" w:cs="Arial"/>
          <w:b/>
          <w:color w:val="000000"/>
          <w:sz w:val="24"/>
          <w:szCs w:val="24"/>
        </w:rPr>
        <w:t>Единый портал государственных и муниципальных</w:t>
      </w:r>
      <w:r w:rsidRPr="00E400A2">
        <w:rPr>
          <w:rFonts w:ascii="Arial" w:hAnsi="Arial" w:cs="Arial"/>
          <w:color w:val="000000"/>
          <w:sz w:val="24"/>
          <w:szCs w:val="24"/>
        </w:rPr>
        <w:t xml:space="preserve"> </w:t>
      </w:r>
      <w:r w:rsidRPr="00E400A2">
        <w:rPr>
          <w:rFonts w:ascii="Arial" w:hAnsi="Arial" w:cs="Arial"/>
          <w:b/>
          <w:color w:val="000000"/>
          <w:sz w:val="24"/>
          <w:szCs w:val="24"/>
        </w:rPr>
        <w:t>услуг (функций)</w:t>
      </w:r>
      <w:r w:rsidRPr="00E400A2">
        <w:rPr>
          <w:rFonts w:ascii="Arial" w:eastAsia="Calibri" w:hAnsi="Arial" w:cs="Arial"/>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Pr="00E400A2">
        <w:rPr>
          <w:rFonts w:ascii="Arial" w:eastAsia="Calibri" w:hAnsi="Arial" w:cs="Arial"/>
          <w:color w:val="000000"/>
          <w:sz w:val="24"/>
          <w:szCs w:val="24"/>
          <w:highlight w:val="lightGray"/>
          <w:lang w:eastAsia="en-US"/>
        </w:rPr>
        <w:t>3</w:t>
      </w:r>
      <w:r w:rsidRPr="00E400A2">
        <w:rPr>
          <w:rFonts w:ascii="Arial" w:eastAsia="Calibri" w:hAnsi="Arial" w:cs="Arial"/>
          <w:color w:val="000000"/>
          <w:sz w:val="24"/>
          <w:szCs w:val="24"/>
          <w:lang w:eastAsia="en-US"/>
        </w:rPr>
        <w:t xml:space="preserve">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E400A2">
        <w:rPr>
          <w:rFonts w:ascii="Arial" w:hAnsi="Arial" w:cs="Arial"/>
          <w:color w:val="000000"/>
          <w:sz w:val="24"/>
          <w:szCs w:val="24"/>
        </w:rPr>
        <w:t xml:space="preserve"> (далее – ЕИС)</w:t>
      </w:r>
      <w:r w:rsidRPr="00E400A2">
        <w:rPr>
          <w:rFonts w:ascii="Arial" w:eastAsia="Calibri" w:hAnsi="Arial" w:cs="Arial"/>
          <w:color w:val="000000"/>
          <w:sz w:val="24"/>
          <w:szCs w:val="24"/>
          <w:lang w:eastAsia="en-US"/>
        </w:rPr>
        <w:t xml:space="preserve">. </w:t>
      </w:r>
    </w:p>
    <w:p w:rsidR="00E400A2" w:rsidRPr="00E400A2" w:rsidRDefault="00E400A2" w:rsidP="00E400A2">
      <w:pPr>
        <w:widowControl w:val="0"/>
        <w:autoSpaceDE w:val="0"/>
        <w:autoSpaceDN w:val="0"/>
        <w:adjustRightInd w:val="0"/>
        <w:ind w:firstLine="720"/>
        <w:jc w:val="both"/>
        <w:rPr>
          <w:rFonts w:ascii="Arial" w:hAnsi="Arial" w:cs="Arial"/>
          <w:color w:val="000000"/>
          <w:sz w:val="24"/>
          <w:szCs w:val="24"/>
        </w:rPr>
      </w:pPr>
      <w:r w:rsidRPr="00E400A2">
        <w:rPr>
          <w:rFonts w:ascii="Arial" w:hAnsi="Arial" w:cs="Arial"/>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E400A2" w:rsidRPr="00E400A2" w:rsidRDefault="00E400A2" w:rsidP="00E400A2">
      <w:pPr>
        <w:widowControl w:val="0"/>
        <w:autoSpaceDE w:val="0"/>
        <w:autoSpaceDN w:val="0"/>
        <w:adjustRightInd w:val="0"/>
        <w:ind w:firstLine="709"/>
        <w:jc w:val="both"/>
        <w:rPr>
          <w:rFonts w:ascii="Arial" w:eastAsia="Calibri" w:hAnsi="Arial" w:cs="Arial"/>
          <w:color w:val="000000"/>
          <w:sz w:val="24"/>
          <w:szCs w:val="24"/>
          <w:lang w:eastAsia="en-US"/>
        </w:rPr>
      </w:pPr>
      <w:r w:rsidRPr="00E400A2">
        <w:rPr>
          <w:rFonts w:ascii="Arial" w:eastAsia="Calibri" w:hAnsi="Arial" w:cs="Arial"/>
          <w:color w:val="000000"/>
          <w:sz w:val="24"/>
          <w:szCs w:val="24"/>
          <w:lang w:eastAsia="en-US"/>
        </w:rPr>
        <w:t xml:space="preserve">Специалист, ответственный за работу в </w:t>
      </w:r>
      <w:r w:rsidRPr="00E400A2">
        <w:rPr>
          <w:rFonts w:ascii="Arial" w:hAnsi="Arial" w:cs="Arial"/>
          <w:color w:val="000000"/>
          <w:sz w:val="24"/>
          <w:szCs w:val="24"/>
        </w:rPr>
        <w:t>ЕИС</w:t>
      </w:r>
      <w:r w:rsidRPr="00E400A2">
        <w:rPr>
          <w:rFonts w:ascii="Arial" w:eastAsia="Calibri" w:hAnsi="Arial" w:cs="Arial"/>
          <w:color w:val="000000"/>
          <w:sz w:val="24"/>
          <w:szCs w:val="24"/>
          <w:lang w:eastAsia="en-US"/>
        </w:rPr>
        <w:t xml:space="preserve">, при обработке поступившего в </w:t>
      </w:r>
      <w:r w:rsidRPr="00E400A2">
        <w:rPr>
          <w:rFonts w:ascii="Arial" w:hAnsi="Arial" w:cs="Arial"/>
          <w:color w:val="000000"/>
          <w:sz w:val="24"/>
          <w:szCs w:val="24"/>
        </w:rPr>
        <w:t>ЕИС</w:t>
      </w:r>
      <w:r w:rsidRPr="00E400A2">
        <w:rPr>
          <w:rFonts w:ascii="Arial" w:eastAsia="Calibri" w:hAnsi="Arial" w:cs="Arial"/>
          <w:color w:val="000000"/>
          <w:sz w:val="24"/>
          <w:szCs w:val="24"/>
          <w:lang w:eastAsia="en-US"/>
        </w:rPr>
        <w:t xml:space="preserve"> электронного </w:t>
      </w:r>
      <w:r w:rsidRPr="00E400A2">
        <w:rPr>
          <w:rFonts w:ascii="Arial" w:hAnsi="Arial" w:cs="Arial"/>
          <w:color w:val="000000"/>
          <w:sz w:val="24"/>
          <w:szCs w:val="24"/>
        </w:rPr>
        <w:t>заявления</w:t>
      </w:r>
      <w:r w:rsidRPr="00E400A2">
        <w:rPr>
          <w:rFonts w:ascii="Arial" w:eastAsia="Calibri" w:hAnsi="Arial" w:cs="Arial"/>
          <w:color w:val="000000"/>
          <w:sz w:val="24"/>
          <w:szCs w:val="24"/>
          <w:lang w:eastAsia="en-US"/>
        </w:rPr>
        <w:t xml:space="preserve">: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1) устанавливает предмет обращения, личность заявителя (полномочия представителя заявителя);</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 xml:space="preserve">Подтверждение получения заявления и документов осуществляется путем направления заявителю (представителю заявителя) сообщения о получении </w:t>
      </w:r>
      <w:r w:rsidRPr="00E400A2">
        <w:rPr>
          <w:rFonts w:ascii="Arial" w:hAnsi="Arial" w:cs="Arial"/>
          <w:sz w:val="24"/>
          <w:szCs w:val="24"/>
        </w:rPr>
        <w:lastRenderedPageBreak/>
        <w:t>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E400A2" w:rsidRPr="00E400A2" w:rsidRDefault="00E400A2" w:rsidP="00E400A2">
      <w:pPr>
        <w:widowControl w:val="0"/>
        <w:autoSpaceDE w:val="0"/>
        <w:autoSpaceDN w:val="0"/>
        <w:adjustRightInd w:val="0"/>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3.2.3.3.</w:t>
      </w:r>
      <w:r w:rsidRPr="00E400A2">
        <w:rPr>
          <w:rFonts w:ascii="Arial" w:eastAsia="Calibri" w:hAnsi="Arial" w:cs="Arial"/>
          <w:bCs/>
          <w:sz w:val="24"/>
          <w:szCs w:val="24"/>
        </w:rPr>
        <w:t xml:space="preserve"> </w:t>
      </w:r>
      <w:r w:rsidRPr="00E400A2">
        <w:rPr>
          <w:rFonts w:ascii="Arial" w:hAnsi="Arial" w:cs="Arial"/>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E400A2">
        <w:rPr>
          <w:rFonts w:ascii="Arial" w:hAnsi="Arial" w:cs="Arial"/>
          <w:sz w:val="24"/>
          <w:szCs w:val="24"/>
          <w:u w:val="single"/>
        </w:rPr>
        <w:t>МФЦ,</w:t>
      </w:r>
      <w:r w:rsidRPr="00E400A2">
        <w:rPr>
          <w:rFonts w:ascii="Arial" w:hAnsi="Arial" w:cs="Arial"/>
          <w:sz w:val="24"/>
          <w:szCs w:val="24"/>
        </w:rPr>
        <w:t xml:space="preserve"> в функции которого входит прием документов.</w:t>
      </w:r>
    </w:p>
    <w:p w:rsidR="00E400A2" w:rsidRPr="00E400A2" w:rsidRDefault="00E400A2" w:rsidP="00E400A2">
      <w:pPr>
        <w:ind w:firstLine="708"/>
        <w:jc w:val="both"/>
        <w:rPr>
          <w:rFonts w:ascii="Arial" w:eastAsia="Calibri" w:hAnsi="Arial" w:cs="Arial"/>
          <w:bCs/>
          <w:sz w:val="24"/>
          <w:szCs w:val="24"/>
          <w:lang w:eastAsia="en-US"/>
        </w:rPr>
      </w:pPr>
      <w:r w:rsidRPr="00E400A2">
        <w:rPr>
          <w:rFonts w:ascii="Arial" w:hAnsi="Arial" w:cs="Arial"/>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400A2" w:rsidRPr="00E400A2" w:rsidRDefault="00E400A2" w:rsidP="00E400A2">
      <w:pPr>
        <w:ind w:firstLine="708"/>
        <w:jc w:val="both"/>
        <w:rPr>
          <w:rFonts w:ascii="Arial" w:eastAsia="Calibri" w:hAnsi="Arial" w:cs="Arial"/>
          <w:bCs/>
          <w:sz w:val="24"/>
          <w:szCs w:val="24"/>
          <w:lang w:eastAsia="en-US"/>
        </w:rPr>
      </w:pPr>
      <w:r w:rsidRPr="00E400A2">
        <w:rPr>
          <w:rFonts w:ascii="Arial" w:hAnsi="Arial" w:cs="Arial"/>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400A2" w:rsidRPr="00E400A2" w:rsidRDefault="00E400A2" w:rsidP="00E400A2">
      <w:pPr>
        <w:ind w:firstLine="708"/>
        <w:jc w:val="both"/>
        <w:rPr>
          <w:rFonts w:ascii="Arial" w:hAnsi="Arial" w:cs="Arial"/>
          <w:sz w:val="24"/>
          <w:szCs w:val="24"/>
        </w:rPr>
      </w:pPr>
      <w:r w:rsidRPr="00E400A2">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3.2.4.</w:t>
      </w:r>
      <w:r w:rsidRPr="00E400A2">
        <w:rPr>
          <w:rFonts w:ascii="Arial" w:hAnsi="Arial" w:cs="Arial"/>
          <w:b/>
          <w:sz w:val="24"/>
          <w:szCs w:val="24"/>
        </w:rPr>
        <w:t xml:space="preserve"> </w:t>
      </w:r>
      <w:r w:rsidRPr="00E400A2">
        <w:rPr>
          <w:rFonts w:ascii="Arial" w:hAnsi="Arial" w:cs="Arial"/>
          <w:sz w:val="24"/>
          <w:szCs w:val="24"/>
        </w:rPr>
        <w:t>Результатом исполнения административной процедуры является:</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1) При представлении заявления лично заявителем или его </w:t>
      </w:r>
      <w:r w:rsidRPr="00E400A2">
        <w:rPr>
          <w:rFonts w:ascii="Arial" w:hAnsi="Arial" w:cs="Arial"/>
          <w:sz w:val="24"/>
          <w:szCs w:val="24"/>
        </w:rPr>
        <w:lastRenderedPageBreak/>
        <w:t>представителем (направлении документов почтой) – прием, регистрация заявления</w:t>
      </w:r>
      <w:r w:rsidRPr="00E400A2">
        <w:rPr>
          <w:rFonts w:ascii="Arial" w:eastAsia="Calibri" w:hAnsi="Arial" w:cs="Arial"/>
          <w:bCs/>
          <w:sz w:val="24"/>
          <w:szCs w:val="24"/>
          <w:lang w:eastAsia="en-US"/>
        </w:rPr>
        <w:t xml:space="preserve"> и прилагаемых документов. </w:t>
      </w:r>
      <w:r w:rsidRPr="00E400A2">
        <w:rPr>
          <w:rFonts w:ascii="Arial" w:hAnsi="Arial" w:cs="Arial"/>
          <w:sz w:val="24"/>
          <w:szCs w:val="24"/>
        </w:rPr>
        <w:t xml:space="preserve">Максимальный срок выполнения действий административной процедуры – 15 минут с момента подачи 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заявления с комплектом документов.</w:t>
      </w:r>
    </w:p>
    <w:p w:rsidR="00E400A2" w:rsidRPr="00E400A2" w:rsidRDefault="00E400A2" w:rsidP="00E400A2">
      <w:pPr>
        <w:widowControl w:val="0"/>
        <w:shd w:val="clear" w:color="auto" w:fill="FFFFFF"/>
        <w:autoSpaceDE w:val="0"/>
        <w:autoSpaceDN w:val="0"/>
        <w:adjustRightInd w:val="0"/>
        <w:ind w:firstLine="709"/>
        <w:jc w:val="both"/>
        <w:rPr>
          <w:rFonts w:ascii="Arial" w:hAnsi="Arial" w:cs="Arial"/>
          <w:sz w:val="24"/>
          <w:szCs w:val="24"/>
        </w:rPr>
      </w:pPr>
      <w:r w:rsidRPr="00E400A2">
        <w:rPr>
          <w:rFonts w:ascii="Arial" w:hAnsi="Arial" w:cs="Arial"/>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E400A2">
        <w:rPr>
          <w:rFonts w:ascii="Arial" w:eastAsia="Calibri" w:hAnsi="Arial" w:cs="Arial"/>
          <w:bCs/>
          <w:sz w:val="24"/>
          <w:szCs w:val="24"/>
          <w:lang w:eastAsia="en-US"/>
        </w:rPr>
        <w:t xml:space="preserve"> и уведомление о регистрации через «Личный </w:t>
      </w:r>
      <w:r w:rsidRPr="00E400A2">
        <w:rPr>
          <w:rFonts w:ascii="Arial" w:eastAsia="Calibri" w:hAnsi="Arial" w:cs="Arial"/>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3) При предоставлении заявления через </w:t>
      </w:r>
      <w:r w:rsidRPr="00E400A2">
        <w:rPr>
          <w:rFonts w:ascii="Arial" w:eastAsia="Calibri" w:hAnsi="Arial" w:cs="Arial"/>
          <w:bCs/>
          <w:sz w:val="24"/>
          <w:szCs w:val="24"/>
        </w:rPr>
        <w:t xml:space="preserve">МФЦ – </w:t>
      </w:r>
      <w:r w:rsidRPr="00E400A2">
        <w:rPr>
          <w:rFonts w:ascii="Arial" w:hAnsi="Arial" w:cs="Arial"/>
          <w:sz w:val="24"/>
          <w:szCs w:val="24"/>
        </w:rPr>
        <w:t xml:space="preserve">прием и регистрация </w:t>
      </w:r>
      <w:r w:rsidRPr="00E400A2">
        <w:rPr>
          <w:rFonts w:ascii="Arial" w:eastAsia="Calibri" w:hAnsi="Arial" w:cs="Arial"/>
          <w:bCs/>
          <w:sz w:val="24"/>
          <w:szCs w:val="24"/>
          <w:lang w:eastAsia="en-US"/>
        </w:rPr>
        <w:t xml:space="preserve">заявления и документов, </w:t>
      </w:r>
      <w:r w:rsidRPr="00E400A2">
        <w:rPr>
          <w:rFonts w:ascii="Arial" w:eastAsia="Calibri" w:hAnsi="Arial" w:cs="Arial"/>
          <w:sz w:val="24"/>
          <w:szCs w:val="24"/>
          <w:lang w:eastAsia="en-US"/>
        </w:rPr>
        <w:t>назначение уполномоченного специалиста</w:t>
      </w:r>
      <w:r w:rsidRPr="00E400A2">
        <w:rPr>
          <w:rFonts w:ascii="Arial" w:eastAsia="Calibri" w:hAnsi="Arial" w:cs="Arial"/>
          <w:bCs/>
          <w:sz w:val="24"/>
          <w:szCs w:val="24"/>
          <w:lang w:eastAsia="en-US"/>
        </w:rPr>
        <w:t xml:space="preserve">. </w:t>
      </w:r>
      <w:r w:rsidRPr="00E400A2">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400A2">
        <w:rPr>
          <w:rFonts w:ascii="Arial" w:eastAsia="Calibri" w:hAnsi="Arial" w:cs="Arial"/>
          <w:bCs/>
          <w:sz w:val="24"/>
          <w:szCs w:val="24"/>
          <w:lang w:eastAsia="en-US"/>
        </w:rPr>
        <w:t xml:space="preserve">из </w:t>
      </w:r>
      <w:r w:rsidRPr="00E400A2">
        <w:rPr>
          <w:rFonts w:ascii="Arial" w:eastAsia="Calibri" w:hAnsi="Arial" w:cs="Arial"/>
          <w:bCs/>
          <w:sz w:val="24"/>
          <w:szCs w:val="24"/>
        </w:rPr>
        <w:t xml:space="preserve">МФЦ </w:t>
      </w:r>
      <w:r w:rsidRPr="00E400A2">
        <w:rPr>
          <w:rFonts w:ascii="Arial" w:hAnsi="Arial" w:cs="Arial"/>
          <w:sz w:val="24"/>
          <w:szCs w:val="24"/>
        </w:rPr>
        <w:t xml:space="preserve">в </w:t>
      </w:r>
      <w:r w:rsidRPr="00E400A2">
        <w:rPr>
          <w:rFonts w:ascii="Arial" w:hAnsi="Arial" w:cs="Arial"/>
          <w:sz w:val="24"/>
          <w:szCs w:val="24"/>
          <w:u w:val="single"/>
        </w:rPr>
        <w:t>орган местного самоуправления</w:t>
      </w:r>
      <w:r w:rsidRPr="00E400A2">
        <w:rPr>
          <w:rFonts w:ascii="Arial" w:hAnsi="Arial" w:cs="Arial"/>
          <w:sz w:val="24"/>
          <w:szCs w:val="24"/>
        </w:rPr>
        <w:t xml:space="preserve"> заявления с прилагаемыми документами.</w:t>
      </w:r>
    </w:p>
    <w:p w:rsidR="00E400A2" w:rsidRPr="00E400A2" w:rsidRDefault="00E400A2" w:rsidP="00E400A2">
      <w:pPr>
        <w:ind w:firstLine="709"/>
        <w:jc w:val="both"/>
        <w:rPr>
          <w:rFonts w:ascii="Arial" w:hAnsi="Arial" w:cs="Arial"/>
          <w:sz w:val="24"/>
          <w:szCs w:val="24"/>
        </w:rPr>
      </w:pPr>
      <w:r w:rsidRPr="00E400A2">
        <w:rPr>
          <w:rFonts w:ascii="Arial" w:hAnsi="Arial" w:cs="Arial"/>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E400A2" w:rsidRPr="00E400A2" w:rsidRDefault="00E400A2" w:rsidP="00E400A2">
      <w:pPr>
        <w:ind w:firstLine="709"/>
        <w:jc w:val="both"/>
        <w:rPr>
          <w:rFonts w:ascii="Arial" w:eastAsia="Calibri" w:hAnsi="Arial" w:cs="Arial"/>
          <w:sz w:val="24"/>
          <w:szCs w:val="24"/>
        </w:rPr>
      </w:pPr>
      <w:r w:rsidRPr="00E400A2">
        <w:rPr>
          <w:rFonts w:ascii="Arial" w:eastAsia="Calibri" w:hAnsi="Arial" w:cs="Arial"/>
          <w:sz w:val="24"/>
          <w:szCs w:val="24"/>
        </w:rPr>
        <w:t>3.3.1. Основанием для начала исполнения процедуры</w:t>
      </w:r>
      <w:r w:rsidRPr="00E400A2">
        <w:rPr>
          <w:rFonts w:ascii="Arial" w:hAnsi="Arial" w:cs="Arial"/>
          <w:sz w:val="24"/>
          <w:szCs w:val="24"/>
        </w:rPr>
        <w:t xml:space="preserve"> проверки пакета документов на комплектность</w:t>
      </w:r>
      <w:r w:rsidRPr="00E400A2">
        <w:rPr>
          <w:rFonts w:ascii="Arial" w:eastAsia="Calibri" w:hAnsi="Arial" w:cs="Arial"/>
          <w:sz w:val="24"/>
          <w:szCs w:val="24"/>
        </w:rPr>
        <w:t xml:space="preserve"> является назначение уполномоченного специалиста.</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eastAsia="Calibri" w:hAnsi="Arial" w:cs="Arial"/>
          <w:sz w:val="24"/>
          <w:szCs w:val="24"/>
          <w:lang w:eastAsia="en-US"/>
        </w:rPr>
        <w:t xml:space="preserve">3.3.2. Уполномоченный </w:t>
      </w:r>
      <w:r w:rsidRPr="00E400A2">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E400A2" w:rsidRPr="00E400A2" w:rsidRDefault="00E400A2" w:rsidP="00E400A2">
      <w:pPr>
        <w:ind w:firstLine="709"/>
        <w:jc w:val="both"/>
        <w:rPr>
          <w:rFonts w:ascii="Arial" w:hAnsi="Arial" w:cs="Arial"/>
          <w:sz w:val="24"/>
          <w:szCs w:val="24"/>
        </w:rPr>
      </w:pPr>
      <w:r w:rsidRPr="00E400A2">
        <w:rPr>
          <w:rFonts w:ascii="Arial" w:eastAsia="Calibri" w:hAnsi="Arial" w:cs="Arial"/>
          <w:sz w:val="24"/>
          <w:szCs w:val="24"/>
        </w:rPr>
        <w:t xml:space="preserve">3.3.3. </w:t>
      </w:r>
      <w:r w:rsidRPr="00E400A2">
        <w:rPr>
          <w:rFonts w:ascii="Arial" w:hAnsi="Arial" w:cs="Arial"/>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w:t>
      </w:r>
      <w:r w:rsidRPr="00E400A2">
        <w:rPr>
          <w:rFonts w:ascii="Arial" w:hAnsi="Arial" w:cs="Arial"/>
          <w:sz w:val="24"/>
          <w:szCs w:val="24"/>
          <w:highlight w:val="lightGray"/>
        </w:rPr>
        <w:t>Е</w:t>
      </w:r>
      <w:r w:rsidRPr="00E400A2">
        <w:rPr>
          <w:rFonts w:ascii="Arial" w:hAnsi="Arial" w:cs="Arial"/>
          <w:sz w:val="24"/>
          <w:szCs w:val="24"/>
        </w:rPr>
        <w:t xml:space="preserve">ИС. </w:t>
      </w:r>
    </w:p>
    <w:p w:rsidR="00E400A2" w:rsidRPr="00E400A2" w:rsidRDefault="00E400A2" w:rsidP="00E400A2">
      <w:pPr>
        <w:autoSpaceDE w:val="0"/>
        <w:autoSpaceDN w:val="0"/>
        <w:adjustRightInd w:val="0"/>
        <w:ind w:firstLine="720"/>
        <w:jc w:val="both"/>
        <w:rPr>
          <w:rFonts w:ascii="Arial" w:hAnsi="Arial" w:cs="Arial"/>
          <w:sz w:val="24"/>
          <w:szCs w:val="24"/>
        </w:rPr>
      </w:pPr>
      <w:bookmarkStart w:id="2" w:name="sub_63"/>
      <w:r w:rsidRPr="00E400A2">
        <w:rPr>
          <w:rFonts w:ascii="Arial" w:hAnsi="Arial" w:cs="Arial"/>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w:t>
      </w:r>
      <w:r w:rsidRPr="00E400A2">
        <w:rPr>
          <w:rFonts w:ascii="Arial" w:hAnsi="Arial" w:cs="Arial"/>
          <w:sz w:val="24"/>
          <w:szCs w:val="24"/>
        </w:rPr>
        <w:lastRenderedPageBreak/>
        <w:t>направляет с приложенными документами на согласование уполномоченным должностным лицам в соответствии с порядком делопроизводства.</w:t>
      </w:r>
    </w:p>
    <w:p w:rsidR="00E400A2" w:rsidRPr="00E400A2" w:rsidRDefault="00E400A2" w:rsidP="00E400A2">
      <w:pPr>
        <w:widowControl w:val="0"/>
        <w:autoSpaceDE w:val="0"/>
        <w:autoSpaceDN w:val="0"/>
        <w:adjustRightInd w:val="0"/>
        <w:ind w:firstLine="708"/>
        <w:jc w:val="both"/>
        <w:rPr>
          <w:rFonts w:ascii="Arial" w:hAnsi="Arial" w:cs="Arial"/>
          <w:sz w:val="24"/>
          <w:szCs w:val="24"/>
        </w:rPr>
      </w:pPr>
      <w:bookmarkStart w:id="3" w:name="sub_64"/>
      <w:bookmarkEnd w:id="2"/>
      <w:r w:rsidRPr="00E400A2">
        <w:rPr>
          <w:rFonts w:ascii="Arial" w:hAnsi="Arial" w:cs="Arial"/>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E400A2">
        <w:rPr>
          <w:rFonts w:ascii="Arial" w:hAnsi="Arial" w:cs="Arial"/>
          <w:sz w:val="24"/>
          <w:szCs w:val="24"/>
        </w:rPr>
        <w:t>Срок выполнения данной административной процедуры не должен превышать пяти дней.</w:t>
      </w:r>
    </w:p>
    <w:p w:rsidR="00E400A2" w:rsidRPr="00E400A2" w:rsidRDefault="00E400A2" w:rsidP="00E400A2">
      <w:pPr>
        <w:widowControl w:val="0"/>
        <w:autoSpaceDE w:val="0"/>
        <w:autoSpaceDN w:val="0"/>
        <w:adjustRightInd w:val="0"/>
        <w:ind w:firstLine="708"/>
        <w:jc w:val="both"/>
        <w:rPr>
          <w:rFonts w:ascii="Arial" w:hAnsi="Arial" w:cs="Arial"/>
          <w:sz w:val="24"/>
          <w:szCs w:val="24"/>
        </w:rPr>
      </w:pPr>
      <w:r w:rsidRPr="00E400A2">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00A2" w:rsidRPr="00E400A2" w:rsidRDefault="00E400A2" w:rsidP="00E400A2">
      <w:pPr>
        <w:ind w:firstLine="720"/>
        <w:jc w:val="both"/>
        <w:rPr>
          <w:rFonts w:ascii="Arial" w:hAnsi="Arial" w:cs="Arial"/>
          <w:sz w:val="24"/>
          <w:szCs w:val="24"/>
        </w:rPr>
      </w:pPr>
      <w:bookmarkStart w:id="4" w:name="sub_66"/>
      <w:r w:rsidRPr="00E400A2">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E400A2">
        <w:rPr>
          <w:rFonts w:ascii="Arial" w:hAnsi="Arial" w:cs="Arial"/>
          <w:sz w:val="24"/>
          <w:szCs w:val="24"/>
          <w:u w:val="single"/>
        </w:rPr>
        <w:t>руководителю органа местного самоуправления (главе администрации _______)</w:t>
      </w:r>
      <w:r w:rsidRPr="00E400A2">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E400A2" w:rsidRPr="00E400A2" w:rsidRDefault="00E400A2" w:rsidP="00E400A2">
      <w:pPr>
        <w:ind w:firstLine="720"/>
        <w:jc w:val="both"/>
        <w:rPr>
          <w:rFonts w:ascii="Arial" w:hAnsi="Arial" w:cs="Arial"/>
          <w:sz w:val="24"/>
          <w:szCs w:val="24"/>
        </w:rPr>
      </w:pPr>
      <w:bookmarkStart w:id="5" w:name="sub_67"/>
      <w:bookmarkEnd w:id="4"/>
      <w:r w:rsidRPr="00E400A2">
        <w:rPr>
          <w:rFonts w:ascii="Arial" w:hAnsi="Arial" w:cs="Arial"/>
          <w:sz w:val="24"/>
          <w:szCs w:val="24"/>
        </w:rPr>
        <w:t xml:space="preserve">3.4.2. </w:t>
      </w:r>
      <w:r w:rsidRPr="00E400A2">
        <w:rPr>
          <w:rFonts w:ascii="Arial" w:hAnsi="Arial" w:cs="Arial"/>
          <w:sz w:val="24"/>
          <w:szCs w:val="24"/>
          <w:u w:val="single"/>
        </w:rPr>
        <w:t>Руководитель органа местного самоуправления (глава администрации _______)</w:t>
      </w:r>
      <w:r w:rsidRPr="00E400A2">
        <w:rPr>
          <w:rFonts w:ascii="Arial" w:hAnsi="Arial" w:cs="Arial"/>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E400A2">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E400A2" w:rsidRPr="00E400A2" w:rsidRDefault="00E400A2" w:rsidP="00E400A2">
      <w:pPr>
        <w:ind w:firstLine="720"/>
        <w:jc w:val="both"/>
        <w:rPr>
          <w:rFonts w:ascii="Arial" w:hAnsi="Arial" w:cs="Arial"/>
          <w:bCs/>
          <w:iCs/>
          <w:color w:val="FF0000"/>
          <w:sz w:val="24"/>
          <w:szCs w:val="24"/>
        </w:rPr>
      </w:pPr>
      <w:r w:rsidRPr="00E400A2">
        <w:rPr>
          <w:rFonts w:ascii="Arial" w:hAnsi="Arial" w:cs="Arial"/>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E400A2">
        <w:rPr>
          <w:rFonts w:ascii="Arial" w:hAnsi="Arial" w:cs="Arial"/>
          <w:bCs/>
          <w:iCs/>
          <w:color w:val="000000"/>
          <w:sz w:val="24"/>
          <w:szCs w:val="24"/>
        </w:rPr>
        <w:t>адресный реестр в течении 3 рабочих дней со дня принятия такого решения.</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 xml:space="preserve">В случае присвоения нового адреса объекту адресации аннулируемый адрес объекта адресации и уникальный номер аннулируемого адреса объекта </w:t>
      </w:r>
      <w:r w:rsidRPr="00E400A2">
        <w:rPr>
          <w:rFonts w:ascii="Arial" w:hAnsi="Arial" w:cs="Arial"/>
          <w:bCs/>
          <w:iCs/>
          <w:sz w:val="24"/>
          <w:szCs w:val="24"/>
        </w:rPr>
        <w:lastRenderedPageBreak/>
        <w:t>адресации в государственном адресном реестре указываются в решении о присвоении объекту адресации адреса.</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400A2" w:rsidRPr="00E400A2" w:rsidRDefault="00E400A2" w:rsidP="00E400A2">
      <w:pPr>
        <w:ind w:firstLine="720"/>
        <w:jc w:val="both"/>
        <w:rPr>
          <w:rFonts w:ascii="Arial" w:hAnsi="Arial" w:cs="Arial"/>
          <w:bCs/>
          <w:iCs/>
          <w:sz w:val="24"/>
          <w:szCs w:val="24"/>
        </w:rPr>
      </w:pPr>
      <w:r w:rsidRPr="00E400A2">
        <w:rPr>
          <w:rFonts w:ascii="Arial" w:hAnsi="Arial" w:cs="Arial"/>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E400A2" w:rsidRPr="00E400A2" w:rsidRDefault="00E400A2" w:rsidP="00E400A2">
      <w:pPr>
        <w:ind w:firstLine="720"/>
        <w:jc w:val="both"/>
        <w:rPr>
          <w:rFonts w:ascii="Arial" w:hAnsi="Arial" w:cs="Arial"/>
          <w:sz w:val="24"/>
          <w:szCs w:val="24"/>
        </w:rPr>
      </w:pPr>
      <w:bookmarkStart w:id="7" w:name="sub_73"/>
      <w:bookmarkEnd w:id="6"/>
      <w:r w:rsidRPr="00E400A2">
        <w:rPr>
          <w:rFonts w:ascii="Arial" w:hAnsi="Arial" w:cs="Arial"/>
          <w:sz w:val="24"/>
          <w:szCs w:val="24"/>
        </w:rPr>
        <w:t>3.4.3. Информирование и выдача результата предоставления муниципальной услуги.</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hAnsi="Arial" w:cs="Arial"/>
          <w:sz w:val="24"/>
          <w:szCs w:val="24"/>
        </w:rPr>
        <w:t xml:space="preserve">3.4.3.1. </w:t>
      </w:r>
      <w:r w:rsidRPr="00E400A2">
        <w:rPr>
          <w:rFonts w:ascii="Arial" w:eastAsia="Calibri" w:hAnsi="Arial" w:cs="Arial"/>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E400A2" w:rsidRPr="00E400A2" w:rsidRDefault="00E400A2" w:rsidP="00E400A2">
      <w:pPr>
        <w:ind w:firstLine="709"/>
        <w:jc w:val="both"/>
        <w:rPr>
          <w:rFonts w:ascii="Arial" w:eastAsia="Calibri" w:hAnsi="Arial" w:cs="Arial"/>
          <w:sz w:val="24"/>
          <w:szCs w:val="24"/>
          <w:lang w:eastAsia="en-US"/>
        </w:rPr>
      </w:pPr>
      <w:r w:rsidRPr="00E400A2">
        <w:rPr>
          <w:rFonts w:ascii="Arial" w:eastAsia="Calibri" w:hAnsi="Arial" w:cs="Arial"/>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3.4.3.2.</w:t>
      </w:r>
      <w:r w:rsidRPr="00E400A2">
        <w:rPr>
          <w:rFonts w:ascii="Arial" w:hAnsi="Arial" w:cs="Arial"/>
          <w:bCs/>
          <w:iCs/>
          <w:sz w:val="24"/>
          <w:szCs w:val="24"/>
        </w:rPr>
        <w:t xml:space="preserve"> </w:t>
      </w:r>
      <w:r w:rsidRPr="00E400A2">
        <w:rPr>
          <w:rFonts w:ascii="Arial" w:eastAsia="Calibri" w:hAnsi="Arial" w:cs="Arial"/>
          <w:sz w:val="24"/>
          <w:szCs w:val="24"/>
          <w:lang w:eastAsia="en-US"/>
        </w:rPr>
        <w:t xml:space="preserve">При предоставлении муниципальной услуги через МФЦ </w:t>
      </w:r>
      <w:r w:rsidRPr="00E400A2">
        <w:rPr>
          <w:rFonts w:ascii="Arial" w:eastAsia="Calibri" w:hAnsi="Arial" w:cs="Arial"/>
          <w:sz w:val="24"/>
          <w:szCs w:val="24"/>
          <w:u w:val="single"/>
          <w:lang w:eastAsia="en-US"/>
        </w:rPr>
        <w:t>орган местного самоуправления:</w:t>
      </w:r>
      <w:r w:rsidRPr="00E400A2">
        <w:rPr>
          <w:rFonts w:ascii="Arial" w:eastAsia="Calibri" w:hAnsi="Arial" w:cs="Arial"/>
          <w:sz w:val="24"/>
          <w:szCs w:val="24"/>
          <w:lang w:eastAsia="en-US"/>
        </w:rPr>
        <w:t xml:space="preserve"> </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E400A2">
        <w:rPr>
          <w:rFonts w:ascii="Arial" w:hAnsi="Arial" w:cs="Arial"/>
          <w:bCs/>
          <w:sz w:val="24"/>
          <w:szCs w:val="24"/>
        </w:rPr>
        <w:t xml:space="preserve"> и</w:t>
      </w:r>
      <w:r w:rsidRPr="00E400A2">
        <w:rPr>
          <w:rFonts w:ascii="Arial" w:eastAsia="Calibri" w:hAnsi="Arial" w:cs="Arial"/>
          <w:sz w:val="24"/>
          <w:szCs w:val="24"/>
          <w:lang w:eastAsia="en-US"/>
        </w:rPr>
        <w:t xml:space="preserve"> выдает соответствующий документ заявителю при его личном обращении </w:t>
      </w:r>
      <w:r w:rsidRPr="00E400A2">
        <w:rPr>
          <w:rFonts w:ascii="Arial" w:hAnsi="Arial" w:cs="Arial"/>
          <w:sz w:val="24"/>
          <w:szCs w:val="24"/>
        </w:rPr>
        <w:t xml:space="preserve">либо направляет по адресу, указанному в </w:t>
      </w:r>
      <w:r w:rsidRPr="00E400A2">
        <w:rPr>
          <w:rFonts w:ascii="Arial" w:hAnsi="Arial" w:cs="Arial"/>
          <w:sz w:val="24"/>
          <w:szCs w:val="24"/>
        </w:rPr>
        <w:lastRenderedPageBreak/>
        <w:t xml:space="preserve">заявлении, </w:t>
      </w:r>
      <w:r w:rsidRPr="00E400A2">
        <w:rPr>
          <w:rFonts w:ascii="Arial" w:eastAsia="Calibri" w:hAnsi="Arial" w:cs="Arial"/>
          <w:sz w:val="24"/>
          <w:szCs w:val="24"/>
          <w:lang w:eastAsia="en-US"/>
        </w:rPr>
        <w:t xml:space="preserve">а также направляет в МФЦ </w:t>
      </w:r>
      <w:r w:rsidRPr="00E400A2">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400A2">
        <w:rPr>
          <w:rFonts w:ascii="Arial" w:eastAsia="Calibri" w:hAnsi="Arial" w:cs="Arial"/>
          <w:sz w:val="24"/>
          <w:szCs w:val="24"/>
          <w:lang w:eastAsia="en-US"/>
        </w:rPr>
        <w:t xml:space="preserve"> (при отметке в заявлении о получении услуги в </w:t>
      </w:r>
      <w:r w:rsidRPr="00E400A2">
        <w:rPr>
          <w:rFonts w:ascii="Arial" w:eastAsia="Calibri" w:hAnsi="Arial" w:cs="Arial"/>
          <w:sz w:val="24"/>
          <w:szCs w:val="24"/>
          <w:u w:val="single"/>
          <w:lang w:eastAsia="en-US"/>
        </w:rPr>
        <w:t>органе местного самоуправления).</w:t>
      </w:r>
    </w:p>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 xml:space="preserve">3.4.3.3. Заявителю передаются документы, подготовленные </w:t>
      </w:r>
      <w:r w:rsidRPr="00E400A2">
        <w:rPr>
          <w:rFonts w:ascii="Arial" w:eastAsia="Calibri" w:hAnsi="Arial" w:cs="Arial"/>
          <w:sz w:val="24"/>
          <w:szCs w:val="24"/>
          <w:u w:val="single"/>
          <w:lang w:eastAsia="en-US"/>
        </w:rPr>
        <w:t>органом местного самоуправления</w:t>
      </w:r>
      <w:r w:rsidRPr="00E400A2">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400A2" w:rsidRPr="00E400A2" w:rsidRDefault="00E400A2" w:rsidP="00E400A2">
      <w:pPr>
        <w:widowControl w:val="0"/>
        <w:autoSpaceDE w:val="0"/>
        <w:autoSpaceDN w:val="0"/>
        <w:adjustRightInd w:val="0"/>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400A2" w:rsidRPr="00E400A2" w:rsidRDefault="00E400A2" w:rsidP="00E400A2">
      <w:pPr>
        <w:widowControl w:val="0"/>
        <w:autoSpaceDE w:val="0"/>
        <w:autoSpaceDN w:val="0"/>
        <w:adjustRightInd w:val="0"/>
        <w:ind w:firstLine="720"/>
        <w:jc w:val="both"/>
        <w:rPr>
          <w:rFonts w:ascii="Arial" w:hAnsi="Arial" w:cs="Arial"/>
          <w:sz w:val="24"/>
          <w:szCs w:val="24"/>
        </w:rPr>
      </w:pPr>
      <w:r w:rsidRPr="00E400A2">
        <w:rPr>
          <w:rFonts w:ascii="Arial" w:eastAsia="Calibri" w:hAnsi="Arial" w:cs="Arial"/>
          <w:sz w:val="24"/>
          <w:szCs w:val="24"/>
          <w:lang w:eastAsia="en-US"/>
        </w:rPr>
        <w:t xml:space="preserve">3.4.4. </w:t>
      </w:r>
      <w:r w:rsidRPr="00E400A2">
        <w:rPr>
          <w:rFonts w:ascii="Arial" w:hAnsi="Arial" w:cs="Arial"/>
          <w:sz w:val="24"/>
          <w:szCs w:val="24"/>
        </w:rPr>
        <w:t>Результатом выполнения административной процедуры является:</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1) выдача решения о присвоении адреса объекту адресации или его аннулировании;</w:t>
      </w:r>
    </w:p>
    <w:p w:rsidR="00E400A2" w:rsidRPr="00E400A2" w:rsidRDefault="00E400A2" w:rsidP="00E400A2">
      <w:pPr>
        <w:widowControl w:val="0"/>
        <w:autoSpaceDE w:val="0"/>
        <w:autoSpaceDN w:val="0"/>
        <w:adjustRightInd w:val="0"/>
        <w:ind w:firstLine="709"/>
        <w:jc w:val="both"/>
        <w:rPr>
          <w:rFonts w:ascii="Arial" w:hAnsi="Arial" w:cs="Arial"/>
          <w:sz w:val="24"/>
          <w:szCs w:val="24"/>
        </w:rPr>
      </w:pPr>
      <w:r w:rsidRPr="00E400A2">
        <w:rPr>
          <w:rFonts w:ascii="Arial" w:hAnsi="Arial" w:cs="Arial"/>
          <w:sz w:val="24"/>
          <w:szCs w:val="24"/>
        </w:rPr>
        <w:t>2) выдача решения об отказе в присвоении адреса объекту адресации или его аннулировании.</w:t>
      </w:r>
    </w:p>
    <w:p w:rsidR="00E400A2" w:rsidRPr="00E400A2" w:rsidRDefault="00E400A2" w:rsidP="00E400A2">
      <w:pPr>
        <w:autoSpaceDE w:val="0"/>
        <w:autoSpaceDN w:val="0"/>
        <w:adjustRightInd w:val="0"/>
        <w:jc w:val="center"/>
        <w:rPr>
          <w:rFonts w:ascii="Arial" w:hAnsi="Arial" w:cs="Arial"/>
          <w:b/>
          <w:sz w:val="24"/>
          <w:szCs w:val="24"/>
        </w:rPr>
      </w:pPr>
      <w:r w:rsidRPr="00E400A2">
        <w:rPr>
          <w:rFonts w:ascii="Arial" w:hAnsi="Arial" w:cs="Arial"/>
          <w:b/>
          <w:sz w:val="24"/>
          <w:szCs w:val="24"/>
          <w:lang w:val="en-US"/>
        </w:rPr>
        <w:t>IV</w:t>
      </w:r>
      <w:r w:rsidRPr="00E400A2">
        <w:rPr>
          <w:rFonts w:ascii="Arial" w:hAnsi="Arial" w:cs="Arial"/>
          <w:b/>
          <w:sz w:val="24"/>
          <w:szCs w:val="24"/>
        </w:rPr>
        <w:t>. Формы контроля за исполнением Административного регламента</w:t>
      </w:r>
    </w:p>
    <w:p w:rsidR="00E400A2" w:rsidRPr="00E400A2" w:rsidRDefault="00E400A2" w:rsidP="00E400A2">
      <w:pPr>
        <w:autoSpaceDE w:val="0"/>
        <w:autoSpaceDN w:val="0"/>
        <w:adjustRightInd w:val="0"/>
        <w:ind w:firstLine="720"/>
        <w:jc w:val="both"/>
        <w:rPr>
          <w:rFonts w:ascii="Arial" w:hAnsi="Arial" w:cs="Arial"/>
          <w:sz w:val="24"/>
          <w:szCs w:val="24"/>
        </w:rPr>
      </w:pPr>
      <w:r w:rsidRPr="00E400A2">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E400A2">
        <w:rPr>
          <w:rFonts w:ascii="Arial" w:eastAsia="Calibri" w:hAnsi="Arial" w:cs="Arial"/>
          <w:sz w:val="24"/>
          <w:szCs w:val="24"/>
          <w:lang w:eastAsia="en-US"/>
        </w:rPr>
        <w:t xml:space="preserve">ответственными </w:t>
      </w:r>
      <w:r w:rsidRPr="00E400A2">
        <w:rPr>
          <w:rFonts w:ascii="Arial" w:hAnsi="Arial" w:cs="Arial"/>
          <w:sz w:val="24"/>
          <w:szCs w:val="24"/>
        </w:rPr>
        <w:t xml:space="preserve">должностными лицами </w:t>
      </w:r>
      <w:r w:rsidRPr="00E400A2">
        <w:rPr>
          <w:rFonts w:ascii="Arial" w:hAnsi="Arial" w:cs="Arial"/>
          <w:sz w:val="24"/>
          <w:szCs w:val="24"/>
          <w:u w:val="single"/>
        </w:rPr>
        <w:t>органа местного самоуправления</w:t>
      </w:r>
      <w:r w:rsidRPr="00E400A2">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400A2" w:rsidRPr="00E400A2" w:rsidRDefault="00E400A2" w:rsidP="00E400A2">
      <w:pPr>
        <w:widowControl w:val="0"/>
        <w:tabs>
          <w:tab w:val="left" w:pos="426"/>
        </w:tabs>
        <w:ind w:firstLine="720"/>
        <w:jc w:val="both"/>
        <w:rPr>
          <w:rFonts w:ascii="Arial" w:hAnsi="Arial" w:cs="Arial"/>
          <w:spacing w:val="-4"/>
          <w:sz w:val="24"/>
          <w:szCs w:val="24"/>
        </w:rPr>
      </w:pPr>
      <w:r w:rsidRPr="00E400A2">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400A2">
        <w:rPr>
          <w:rFonts w:ascii="Arial" w:hAnsi="Arial" w:cs="Arial"/>
          <w:sz w:val="24"/>
          <w:szCs w:val="24"/>
        </w:rPr>
        <w:t xml:space="preserve"> должностными</w:t>
      </w:r>
      <w:r w:rsidRPr="00E400A2">
        <w:rPr>
          <w:rFonts w:ascii="Arial" w:eastAsia="Calibri" w:hAnsi="Arial" w:cs="Arial"/>
          <w:sz w:val="24"/>
          <w:szCs w:val="24"/>
          <w:lang w:eastAsia="en-US"/>
        </w:rPr>
        <w:t xml:space="preserve"> лицами </w:t>
      </w:r>
      <w:r w:rsidRPr="00E400A2">
        <w:rPr>
          <w:rFonts w:ascii="Arial" w:hAnsi="Arial" w:cs="Arial"/>
          <w:spacing w:val="-4"/>
          <w:sz w:val="24"/>
          <w:szCs w:val="24"/>
        </w:rPr>
        <w:t xml:space="preserve">осуществляется </w:t>
      </w:r>
      <w:r w:rsidRPr="00E400A2">
        <w:rPr>
          <w:rFonts w:ascii="Arial" w:hAnsi="Arial" w:cs="Arial"/>
          <w:spacing w:val="-4"/>
          <w:sz w:val="24"/>
          <w:szCs w:val="24"/>
          <w:u w:val="single"/>
        </w:rPr>
        <w:t>главой администрации муниципального образования</w:t>
      </w:r>
      <w:r w:rsidRPr="00E400A2">
        <w:rPr>
          <w:rFonts w:ascii="Arial" w:hAnsi="Arial" w:cs="Arial"/>
          <w:spacing w:val="-4"/>
          <w:sz w:val="24"/>
          <w:szCs w:val="24"/>
        </w:rPr>
        <w:t xml:space="preserve">, </w:t>
      </w:r>
      <w:r w:rsidRPr="00E400A2">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E400A2">
        <w:rPr>
          <w:rFonts w:ascii="Arial" w:hAnsi="Arial" w:cs="Arial"/>
          <w:spacing w:val="-4"/>
          <w:sz w:val="24"/>
          <w:szCs w:val="24"/>
        </w:rPr>
        <w:t>.</w:t>
      </w:r>
    </w:p>
    <w:p w:rsidR="00E400A2" w:rsidRPr="00E400A2" w:rsidRDefault="00E400A2" w:rsidP="00E400A2">
      <w:pPr>
        <w:ind w:firstLine="720"/>
        <w:jc w:val="both"/>
        <w:rPr>
          <w:rFonts w:ascii="Arial" w:eastAsia="Calibri" w:hAnsi="Arial" w:cs="Arial"/>
          <w:sz w:val="24"/>
          <w:szCs w:val="24"/>
          <w:lang w:eastAsia="en-US"/>
        </w:rPr>
      </w:pPr>
      <w:r w:rsidRPr="00E400A2">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400A2" w:rsidRPr="00E400A2" w:rsidRDefault="00E400A2" w:rsidP="00E400A2">
      <w:pPr>
        <w:widowControl w:val="0"/>
        <w:tabs>
          <w:tab w:val="left" w:pos="426"/>
        </w:tabs>
        <w:ind w:firstLine="720"/>
        <w:jc w:val="both"/>
        <w:rPr>
          <w:rFonts w:ascii="Arial" w:hAnsi="Arial" w:cs="Arial"/>
          <w:spacing w:val="-4"/>
          <w:sz w:val="24"/>
          <w:szCs w:val="24"/>
        </w:rPr>
      </w:pPr>
      <w:r w:rsidRPr="00E400A2">
        <w:rPr>
          <w:rFonts w:ascii="Arial" w:hAnsi="Arial" w:cs="Arial"/>
          <w:spacing w:val="-4"/>
          <w:sz w:val="24"/>
          <w:szCs w:val="24"/>
        </w:rPr>
        <w:t xml:space="preserve">При ежегодной плановой проверке рассматриваются все вопросы, связанные с предоставлением муниципальной услуги (комплексные проверки) или отдельные </w:t>
      </w:r>
      <w:r w:rsidRPr="00E400A2">
        <w:rPr>
          <w:rFonts w:ascii="Arial" w:hAnsi="Arial" w:cs="Arial"/>
          <w:spacing w:val="-4"/>
          <w:sz w:val="24"/>
          <w:szCs w:val="24"/>
        </w:rPr>
        <w:lastRenderedPageBreak/>
        <w:t>вопросы (тематические проверки).</w:t>
      </w:r>
    </w:p>
    <w:p w:rsidR="00E400A2" w:rsidRPr="00E400A2" w:rsidRDefault="00E400A2" w:rsidP="00E400A2">
      <w:pPr>
        <w:widowControl w:val="0"/>
        <w:tabs>
          <w:tab w:val="left" w:pos="426"/>
        </w:tabs>
        <w:ind w:firstLine="720"/>
        <w:jc w:val="both"/>
        <w:rPr>
          <w:rFonts w:ascii="Arial" w:hAnsi="Arial" w:cs="Arial"/>
          <w:sz w:val="24"/>
          <w:szCs w:val="24"/>
        </w:rPr>
      </w:pPr>
      <w:r w:rsidRPr="00E400A2">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400A2">
        <w:rPr>
          <w:rFonts w:ascii="Arial" w:hAnsi="Arial" w:cs="Arial"/>
          <w:spacing w:val="-4"/>
          <w:sz w:val="24"/>
          <w:szCs w:val="24"/>
          <w:u w:val="single"/>
        </w:rPr>
        <w:t>главой (заместителем главы) администрации муниципального образования.</w:t>
      </w:r>
    </w:p>
    <w:p w:rsidR="00E400A2" w:rsidRPr="00E400A2" w:rsidRDefault="00E400A2" w:rsidP="00E400A2">
      <w:pPr>
        <w:widowControl w:val="0"/>
        <w:tabs>
          <w:tab w:val="left" w:pos="426"/>
        </w:tabs>
        <w:ind w:firstLine="720"/>
        <w:jc w:val="both"/>
        <w:rPr>
          <w:rFonts w:ascii="Arial" w:hAnsi="Arial" w:cs="Arial"/>
          <w:sz w:val="24"/>
          <w:szCs w:val="24"/>
        </w:rPr>
      </w:pPr>
      <w:r w:rsidRPr="00E400A2">
        <w:rPr>
          <w:rFonts w:ascii="Arial" w:hAnsi="Arial" w:cs="Arial"/>
          <w:spacing w:val="-2"/>
          <w:sz w:val="24"/>
          <w:szCs w:val="24"/>
        </w:rPr>
        <w:t>Результаты деятельности комиссии оформляются в виде Акта</w:t>
      </w:r>
      <w:r w:rsidRPr="00E400A2">
        <w:rPr>
          <w:rFonts w:ascii="Arial" w:hAnsi="Arial" w:cs="Arial"/>
          <w:sz w:val="24"/>
          <w:szCs w:val="24"/>
        </w:rPr>
        <w:t xml:space="preserve"> проверки полноты и качества предоставления муниципальной услуги (далее – Акт)</w:t>
      </w:r>
      <w:r w:rsidRPr="00E400A2">
        <w:rPr>
          <w:rFonts w:ascii="Arial" w:hAnsi="Arial" w:cs="Arial"/>
          <w:spacing w:val="-2"/>
          <w:sz w:val="24"/>
          <w:szCs w:val="24"/>
        </w:rPr>
        <w:t xml:space="preserve">, в котором отмечаются выявленные недостатки и предложения по их устранению. </w:t>
      </w:r>
      <w:r w:rsidRPr="00E400A2">
        <w:rPr>
          <w:rFonts w:ascii="Arial" w:hAnsi="Arial" w:cs="Arial"/>
          <w:sz w:val="24"/>
          <w:szCs w:val="24"/>
        </w:rPr>
        <w:t>Акт подписывается членами комиссии.</w:t>
      </w:r>
    </w:p>
    <w:p w:rsidR="00E400A2" w:rsidRPr="00E400A2" w:rsidRDefault="00E400A2" w:rsidP="00E400A2">
      <w:pPr>
        <w:autoSpaceDE w:val="0"/>
        <w:autoSpaceDN w:val="0"/>
        <w:adjustRightInd w:val="0"/>
        <w:ind w:firstLine="720"/>
        <w:jc w:val="both"/>
        <w:outlineLvl w:val="1"/>
        <w:rPr>
          <w:rFonts w:ascii="Arial" w:eastAsia="Calibri" w:hAnsi="Arial" w:cs="Arial"/>
          <w:sz w:val="24"/>
          <w:szCs w:val="24"/>
          <w:lang w:eastAsia="en-US"/>
        </w:rPr>
      </w:pPr>
      <w:r w:rsidRPr="00E400A2">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00A2" w:rsidRPr="00E400A2" w:rsidRDefault="00E400A2" w:rsidP="00E400A2">
      <w:pPr>
        <w:widowControl w:val="0"/>
        <w:ind w:firstLine="720"/>
        <w:jc w:val="both"/>
        <w:rPr>
          <w:rFonts w:ascii="Arial" w:hAnsi="Arial" w:cs="Arial"/>
          <w:sz w:val="24"/>
          <w:szCs w:val="24"/>
        </w:rPr>
      </w:pPr>
      <w:r w:rsidRPr="00E400A2">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00A2" w:rsidRPr="00E400A2" w:rsidRDefault="00E400A2" w:rsidP="00E400A2">
      <w:pPr>
        <w:widowControl w:val="0"/>
        <w:ind w:firstLine="720"/>
        <w:jc w:val="both"/>
        <w:rPr>
          <w:rFonts w:ascii="Arial" w:hAnsi="Arial" w:cs="Arial"/>
          <w:sz w:val="24"/>
          <w:szCs w:val="24"/>
        </w:rPr>
      </w:pPr>
      <w:r w:rsidRPr="00E400A2">
        <w:rPr>
          <w:rFonts w:ascii="Arial" w:hAnsi="Arial" w:cs="Arial"/>
          <w:sz w:val="24"/>
          <w:szCs w:val="24"/>
        </w:rPr>
        <w:t xml:space="preserve">Персональная ответственность </w:t>
      </w:r>
      <w:r w:rsidRPr="00E400A2">
        <w:rPr>
          <w:rFonts w:ascii="Arial" w:eastAsia="Calibri" w:hAnsi="Arial" w:cs="Arial"/>
          <w:sz w:val="24"/>
          <w:szCs w:val="24"/>
          <w:lang w:eastAsia="en-US"/>
        </w:rPr>
        <w:t xml:space="preserve">должностных лиц </w:t>
      </w:r>
      <w:r w:rsidRPr="00E400A2">
        <w:rPr>
          <w:rFonts w:ascii="Arial" w:eastAsia="Calibri" w:hAnsi="Arial" w:cs="Arial"/>
          <w:sz w:val="24"/>
          <w:szCs w:val="24"/>
          <w:u w:val="single"/>
          <w:lang w:eastAsia="en-US"/>
        </w:rPr>
        <w:t>органа местного самоуправления</w:t>
      </w:r>
      <w:r w:rsidRPr="00E400A2">
        <w:rPr>
          <w:rFonts w:ascii="Arial" w:eastAsia="Calibri" w:hAnsi="Arial" w:cs="Arial"/>
          <w:sz w:val="24"/>
          <w:szCs w:val="24"/>
          <w:lang w:eastAsia="en-US"/>
        </w:rPr>
        <w:t xml:space="preserve"> </w:t>
      </w:r>
      <w:r w:rsidRPr="00E400A2">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E400A2" w:rsidRPr="00F31B5C" w:rsidRDefault="00E400A2" w:rsidP="00E400A2">
      <w:pPr>
        <w:widowControl w:val="0"/>
        <w:spacing w:line="240" w:lineRule="exact"/>
        <w:jc w:val="center"/>
        <w:rPr>
          <w:rFonts w:ascii="Arial" w:hAnsi="Arial" w:cs="Arial"/>
          <w:sz w:val="24"/>
          <w:szCs w:val="24"/>
        </w:rPr>
      </w:pPr>
      <w:r w:rsidRPr="00F31B5C">
        <w:rPr>
          <w:rFonts w:ascii="Arial" w:hAnsi="Arial" w:cs="Arial"/>
          <w:sz w:val="24"/>
          <w:szCs w:val="24"/>
          <w:lang w:val="en-US"/>
        </w:rPr>
        <w:t>V</w:t>
      </w:r>
      <w:r w:rsidRPr="00F31B5C">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F31B5C">
        <w:rPr>
          <w:rStyle w:val="afe"/>
          <w:rFonts w:ascii="Arial" w:hAnsi="Arial" w:cs="Arial"/>
          <w:sz w:val="24"/>
          <w:szCs w:val="24"/>
        </w:rPr>
        <w:footnoteReference w:id="6"/>
      </w:r>
      <w:r w:rsidRPr="00F31B5C">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5.1.</w:t>
      </w:r>
      <w:r w:rsidRPr="00E400A2">
        <w:rPr>
          <w:rFonts w:ascii="Arial" w:hAnsi="Arial" w:cs="Arial"/>
          <w:sz w:val="24"/>
          <w:szCs w:val="24"/>
          <w:lang w:eastAsia="en-US"/>
        </w:rPr>
        <w:t xml:space="preserve"> </w:t>
      </w:r>
      <w:r w:rsidRPr="00E400A2">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E400A2">
        <w:rPr>
          <w:rFonts w:ascii="Arial" w:hAnsi="Arial" w:cs="Arial"/>
          <w:sz w:val="24"/>
          <w:szCs w:val="24"/>
          <w:u w:val="single"/>
          <w:lang w:eastAsia="en-US"/>
        </w:rPr>
        <w:t>органа местного самоуправления</w:t>
      </w:r>
      <w:r w:rsidRPr="00E400A2">
        <w:rPr>
          <w:rFonts w:ascii="Arial" w:hAnsi="Arial" w:cs="Arial"/>
          <w:sz w:val="24"/>
          <w:szCs w:val="24"/>
        </w:rPr>
        <w:t xml:space="preserve">, должностных лиц </w:t>
      </w:r>
      <w:r w:rsidRPr="00E400A2">
        <w:rPr>
          <w:rFonts w:ascii="Arial" w:hAnsi="Arial" w:cs="Arial"/>
          <w:sz w:val="24"/>
          <w:szCs w:val="24"/>
          <w:u w:val="single"/>
          <w:lang w:eastAsia="en-US"/>
        </w:rPr>
        <w:t>органа местного самоуправления</w:t>
      </w:r>
      <w:r w:rsidRPr="00E400A2">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5.2.</w:t>
      </w:r>
      <w:r w:rsidRPr="00E400A2">
        <w:rPr>
          <w:rFonts w:ascii="Arial" w:hAnsi="Arial" w:cs="Arial"/>
          <w:sz w:val="24"/>
          <w:szCs w:val="24"/>
          <w:lang w:eastAsia="en-US"/>
        </w:rPr>
        <w:t xml:space="preserve"> Заявитель может обратиться с жалобой, в том числе в следующих случаях:</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1) нарушение срока регистрации запроса заявителя о предоставлении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нарушение срока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w:t>
      </w:r>
      <w:r w:rsidRPr="00E400A2">
        <w:rPr>
          <w:rFonts w:ascii="Arial" w:hAnsi="Arial" w:cs="Arial"/>
          <w:sz w:val="24"/>
          <w:szCs w:val="24"/>
          <w:lang w:eastAsia="en-US"/>
        </w:rPr>
        <w:t xml:space="preserve"> Общие требования к порядку подачи и рассмотрения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5.3.1.</w:t>
      </w:r>
      <w:r w:rsidRPr="00E400A2">
        <w:rPr>
          <w:rFonts w:ascii="Arial" w:hAnsi="Arial" w:cs="Arial"/>
          <w:sz w:val="24"/>
          <w:szCs w:val="24"/>
          <w:lang w:eastAsia="en-US"/>
        </w:rPr>
        <w:t xml:space="preserve"> </w:t>
      </w:r>
      <w:r w:rsidRPr="00E400A2">
        <w:rPr>
          <w:rFonts w:ascii="Arial" w:hAnsi="Arial" w:cs="Arial"/>
          <w:sz w:val="24"/>
          <w:szCs w:val="24"/>
        </w:rPr>
        <w:t xml:space="preserve">Жалоба подается заявителем в письменной форме на бумажном носителе, </w:t>
      </w:r>
      <w:r w:rsidRPr="00E400A2">
        <w:rPr>
          <w:rFonts w:ascii="Arial" w:hAnsi="Arial" w:cs="Arial"/>
          <w:strike/>
          <w:sz w:val="24"/>
          <w:szCs w:val="24"/>
        </w:rPr>
        <w:t>либо</w:t>
      </w:r>
      <w:r w:rsidRPr="00E400A2">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E400A2">
        <w:rPr>
          <w:rFonts w:ascii="Arial" w:hAnsi="Arial" w:cs="Arial"/>
          <w:sz w:val="24"/>
          <w:szCs w:val="24"/>
          <w:u w:val="single"/>
        </w:rPr>
        <w:t>главе администрации муниципального образования</w:t>
      </w:r>
      <w:r w:rsidRPr="00E400A2">
        <w:rPr>
          <w:rFonts w:ascii="Arial" w:hAnsi="Arial" w:cs="Arial"/>
          <w:sz w:val="24"/>
          <w:szCs w:val="24"/>
        </w:rPr>
        <w:t>.</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w:t>
      </w:r>
      <w:r w:rsidRPr="00E400A2">
        <w:rPr>
          <w:rFonts w:ascii="Arial" w:hAnsi="Arial" w:cs="Arial"/>
          <w:sz w:val="24"/>
          <w:szCs w:val="24"/>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5.3.2.</w:t>
      </w:r>
      <w:r w:rsidRPr="00E400A2">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Единый портал государственных и муниципальных услуг (функций)</w:t>
      </w:r>
      <w:r w:rsidRPr="00E400A2">
        <w:rPr>
          <w:rFonts w:ascii="Arial" w:hAnsi="Arial" w:cs="Arial"/>
          <w:sz w:val="24"/>
          <w:szCs w:val="24"/>
        </w:rPr>
        <w:t xml:space="preserve"> </w:t>
      </w:r>
      <w:r w:rsidRPr="00E400A2">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5.3.3.</w:t>
      </w:r>
      <w:r w:rsidRPr="00E400A2">
        <w:rPr>
          <w:rFonts w:ascii="Arial" w:hAnsi="Arial" w:cs="Arial"/>
          <w:sz w:val="24"/>
          <w:szCs w:val="24"/>
          <w:lang w:eastAsia="en-US"/>
        </w:rPr>
        <w:t xml:space="preserve"> В электронном виде жалоба может быть подана заявителем посредством:</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б) Единого портала государственных и муниципальных услуг (функций);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в) портала досудебного обжалования (do.gosuslugi.ru).</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lang w:eastAsia="en-US"/>
        </w:rPr>
        <w:t xml:space="preserve">5.4. </w:t>
      </w:r>
      <w:r w:rsidRPr="00E400A2">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Время приема жалоб совпадает со временем предоставления муниципальной услуги.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b/>
          <w:sz w:val="24"/>
          <w:szCs w:val="24"/>
        </w:rPr>
        <w:t>5.5.</w:t>
      </w:r>
      <w:r w:rsidRPr="00E400A2">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bookmarkStart w:id="8" w:name="Par26"/>
      <w:bookmarkEnd w:id="8"/>
      <w:r w:rsidRPr="00E400A2">
        <w:rPr>
          <w:rFonts w:ascii="Arial" w:hAnsi="Arial" w:cs="Arial"/>
          <w:b/>
          <w:sz w:val="24"/>
          <w:szCs w:val="24"/>
        </w:rPr>
        <w:t>5.6.</w:t>
      </w:r>
      <w:r w:rsidRPr="00E400A2">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t>доверенность, оформленная в соответствии с действующим законодательством Российской Федерации;</w:t>
      </w:r>
    </w:p>
    <w:p w:rsidR="00E400A2" w:rsidRPr="00E400A2" w:rsidRDefault="00E400A2" w:rsidP="00E400A2">
      <w:pPr>
        <w:autoSpaceDE w:val="0"/>
        <w:autoSpaceDN w:val="0"/>
        <w:adjustRightInd w:val="0"/>
        <w:ind w:firstLine="709"/>
        <w:jc w:val="both"/>
        <w:rPr>
          <w:rFonts w:ascii="Arial" w:hAnsi="Arial" w:cs="Arial"/>
          <w:sz w:val="24"/>
          <w:szCs w:val="24"/>
        </w:rPr>
      </w:pPr>
      <w:r w:rsidRPr="00E400A2">
        <w:rPr>
          <w:rFonts w:ascii="Arial" w:hAnsi="Arial" w:cs="Arial"/>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5.7.</w:t>
      </w:r>
      <w:r w:rsidRPr="00E400A2">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5.8.</w:t>
      </w:r>
      <w:r w:rsidRPr="00E400A2">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400A2" w:rsidRPr="00E400A2" w:rsidRDefault="00E400A2" w:rsidP="00E400A2">
      <w:pPr>
        <w:autoSpaceDE w:val="0"/>
        <w:autoSpaceDN w:val="0"/>
        <w:adjustRightInd w:val="0"/>
        <w:spacing w:before="220"/>
        <w:ind w:firstLine="709"/>
        <w:jc w:val="both"/>
        <w:rPr>
          <w:rFonts w:ascii="Arial" w:hAnsi="Arial" w:cs="Arial"/>
          <w:sz w:val="24"/>
          <w:szCs w:val="24"/>
        </w:rPr>
      </w:pPr>
      <w:r w:rsidRPr="00E400A2">
        <w:rPr>
          <w:rFonts w:ascii="Arial" w:hAnsi="Arial" w:cs="Arial"/>
          <w:b/>
          <w:sz w:val="24"/>
          <w:szCs w:val="24"/>
        </w:rPr>
        <w:t>5.9. </w:t>
      </w:r>
      <w:r w:rsidRPr="00E400A2">
        <w:rPr>
          <w:rFonts w:ascii="Arial" w:hAnsi="Arial" w:cs="Arial"/>
          <w:sz w:val="24"/>
          <w:szCs w:val="24"/>
        </w:rPr>
        <w:t>Срок рассмотрения жалобы исчисляется со дня регистрации жалобы в Управлении.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5.10.</w:t>
      </w:r>
      <w:r w:rsidRPr="00E400A2">
        <w:rPr>
          <w:rFonts w:ascii="Arial" w:hAnsi="Arial" w:cs="Arial"/>
          <w:sz w:val="24"/>
          <w:szCs w:val="24"/>
          <w:lang w:eastAsia="en-US"/>
        </w:rPr>
        <w:t xml:space="preserve"> Жалоба должна содержать:</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00A2" w:rsidRPr="00E400A2" w:rsidRDefault="00E400A2" w:rsidP="00E400A2">
      <w:pPr>
        <w:autoSpaceDE w:val="0"/>
        <w:autoSpaceDN w:val="0"/>
        <w:adjustRightInd w:val="0"/>
        <w:ind w:firstLine="709"/>
        <w:jc w:val="both"/>
        <w:outlineLvl w:val="1"/>
        <w:rPr>
          <w:rFonts w:ascii="Arial" w:hAnsi="Arial" w:cs="Arial"/>
          <w:b/>
          <w:sz w:val="24"/>
          <w:szCs w:val="24"/>
          <w:lang w:eastAsia="en-US"/>
        </w:rPr>
      </w:pPr>
      <w:r w:rsidRPr="00E400A2">
        <w:rPr>
          <w:rFonts w:ascii="Arial" w:hAnsi="Arial" w:cs="Arial"/>
          <w:b/>
          <w:sz w:val="24"/>
          <w:szCs w:val="24"/>
          <w:lang w:eastAsia="en-US"/>
        </w:rPr>
        <w:t xml:space="preserve">5.11. </w:t>
      </w:r>
      <w:r w:rsidRPr="00E400A2">
        <w:rPr>
          <w:rFonts w:ascii="Arial" w:hAnsi="Arial" w:cs="Arial"/>
          <w:sz w:val="24"/>
          <w:szCs w:val="24"/>
          <w:lang w:eastAsia="en-US"/>
        </w:rPr>
        <w:t>Орган местного самоуправления обеспечивает:</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оснащение мест приема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w:t>
      </w:r>
      <w:r w:rsidRPr="00E400A2">
        <w:rPr>
          <w:rFonts w:ascii="Arial" w:hAnsi="Arial" w:cs="Arial"/>
          <w:sz w:val="24"/>
          <w:szCs w:val="24"/>
          <w:lang w:eastAsia="en-US"/>
        </w:rPr>
        <w:lastRenderedPageBreak/>
        <w:t>самоуправления, на Едином портале государственных и муниципальных услуг (функций);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5.12. </w:t>
      </w:r>
      <w:r w:rsidRPr="00E400A2">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5.13.</w:t>
      </w:r>
      <w:r w:rsidRPr="00E400A2">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должностного лица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t>5.14.</w:t>
      </w:r>
      <w:r w:rsidRPr="00E400A2">
        <w:rPr>
          <w:rFonts w:ascii="Arial" w:hAnsi="Arial" w:cs="Arial"/>
          <w:sz w:val="24"/>
          <w:szCs w:val="24"/>
          <w:lang w:eastAsia="en-US"/>
        </w:rPr>
        <w:t xml:space="preserve"> По результатам рассмотрения жалобы </w:t>
      </w:r>
      <w:r w:rsidRPr="00E400A2">
        <w:rPr>
          <w:rFonts w:ascii="Arial" w:hAnsi="Arial" w:cs="Arial"/>
          <w:sz w:val="24"/>
          <w:szCs w:val="24"/>
          <w:u w:val="single"/>
        </w:rPr>
        <w:t>глава администрации муниципального образования,</w:t>
      </w:r>
      <w:r w:rsidRPr="00E400A2">
        <w:rPr>
          <w:rFonts w:ascii="Arial" w:hAnsi="Arial" w:cs="Arial"/>
          <w:sz w:val="24"/>
          <w:szCs w:val="24"/>
          <w:u w:val="single"/>
          <w:lang w:eastAsia="en-US"/>
        </w:rPr>
        <w:t xml:space="preserve"> руководитель </w:t>
      </w:r>
      <w:r w:rsidRPr="00E400A2">
        <w:rPr>
          <w:rFonts w:ascii="Arial" w:hAnsi="Arial" w:cs="Arial"/>
          <w:sz w:val="24"/>
          <w:szCs w:val="24"/>
          <w:u w:val="single"/>
        </w:rPr>
        <w:t>органа местного самоуправления</w:t>
      </w:r>
      <w:r w:rsidRPr="00E400A2">
        <w:rPr>
          <w:rFonts w:ascii="Arial" w:hAnsi="Arial" w:cs="Arial"/>
          <w:sz w:val="24"/>
          <w:szCs w:val="24"/>
          <w:lang w:eastAsia="en-US"/>
        </w:rPr>
        <w:t xml:space="preserve"> принимает одно из следующих решений: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E400A2">
        <w:rPr>
          <w:rFonts w:ascii="Arial" w:hAnsi="Arial" w:cs="Arial"/>
          <w:sz w:val="24"/>
          <w:szCs w:val="24"/>
          <w:u w:val="single"/>
        </w:rPr>
        <w:t>органом местного самоуправления</w:t>
      </w:r>
      <w:r w:rsidRPr="00E400A2">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2) отказывает в удовлетворении жалобы.</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lang w:eastAsia="en-US"/>
        </w:rPr>
        <w:t>5.15.</w:t>
      </w:r>
      <w:r w:rsidRPr="00E400A2">
        <w:rPr>
          <w:rFonts w:ascii="Arial" w:hAnsi="Arial" w:cs="Arial"/>
          <w:sz w:val="24"/>
          <w:szCs w:val="24"/>
          <w:lang w:eastAsia="en-US"/>
        </w:rPr>
        <w:t xml:space="preserve"> </w:t>
      </w:r>
      <w:r w:rsidRPr="00E400A2">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400A2" w:rsidRPr="00E400A2" w:rsidRDefault="00E400A2" w:rsidP="00E400A2">
      <w:pPr>
        <w:autoSpaceDE w:val="0"/>
        <w:autoSpaceDN w:val="0"/>
        <w:adjustRightInd w:val="0"/>
        <w:ind w:firstLine="709"/>
        <w:jc w:val="both"/>
        <w:outlineLvl w:val="1"/>
        <w:rPr>
          <w:rFonts w:ascii="Arial" w:hAnsi="Arial" w:cs="Arial"/>
          <w:sz w:val="24"/>
          <w:szCs w:val="24"/>
        </w:rPr>
      </w:pPr>
      <w:r w:rsidRPr="00E400A2">
        <w:rPr>
          <w:rFonts w:ascii="Arial" w:hAnsi="Arial" w:cs="Arial"/>
          <w:b/>
          <w:sz w:val="24"/>
          <w:szCs w:val="24"/>
        </w:rPr>
        <w:t>5.16</w:t>
      </w:r>
      <w:r w:rsidRPr="00E400A2">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b/>
          <w:sz w:val="24"/>
          <w:szCs w:val="24"/>
          <w:lang w:eastAsia="en-US"/>
        </w:rPr>
        <w:lastRenderedPageBreak/>
        <w:t xml:space="preserve">5.17. </w:t>
      </w:r>
      <w:r w:rsidRPr="00E400A2">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400A2" w:rsidRPr="00E400A2" w:rsidRDefault="00E400A2" w:rsidP="00E400A2">
      <w:pPr>
        <w:autoSpaceDE w:val="0"/>
        <w:autoSpaceDN w:val="0"/>
        <w:adjustRightInd w:val="0"/>
        <w:ind w:firstLine="709"/>
        <w:jc w:val="both"/>
        <w:outlineLvl w:val="1"/>
        <w:rPr>
          <w:rFonts w:ascii="Arial" w:hAnsi="Arial" w:cs="Arial"/>
          <w:sz w:val="24"/>
          <w:szCs w:val="24"/>
          <w:lang w:eastAsia="en-US"/>
        </w:rPr>
      </w:pPr>
      <w:r w:rsidRPr="00E400A2">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400A2" w:rsidRPr="00E400A2" w:rsidRDefault="00E400A2" w:rsidP="00E400A2">
      <w:pPr>
        <w:autoSpaceDE w:val="0"/>
        <w:autoSpaceDN w:val="0"/>
        <w:adjustRightInd w:val="0"/>
        <w:spacing w:before="220"/>
        <w:ind w:firstLine="540"/>
        <w:jc w:val="both"/>
        <w:rPr>
          <w:rFonts w:ascii="Arial" w:hAnsi="Arial" w:cs="Arial"/>
          <w:sz w:val="24"/>
          <w:szCs w:val="24"/>
        </w:rPr>
      </w:pPr>
      <w:r w:rsidRPr="00E400A2">
        <w:rPr>
          <w:rFonts w:ascii="Arial" w:hAnsi="Arial" w:cs="Arial"/>
          <w:b/>
          <w:sz w:val="24"/>
          <w:szCs w:val="24"/>
          <w:lang w:eastAsia="en-US"/>
        </w:rPr>
        <w:t>5.18. </w:t>
      </w:r>
      <w:r w:rsidRPr="00E400A2">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0A2" w:rsidRPr="00E400A2" w:rsidRDefault="00E400A2" w:rsidP="00E400A2">
      <w:pPr>
        <w:autoSpaceDE w:val="0"/>
        <w:autoSpaceDN w:val="0"/>
        <w:adjustRightInd w:val="0"/>
        <w:spacing w:line="262" w:lineRule="auto"/>
        <w:ind w:firstLine="540"/>
        <w:jc w:val="both"/>
        <w:outlineLvl w:val="1"/>
        <w:rPr>
          <w:rFonts w:ascii="Arial" w:hAnsi="Arial" w:cs="Arial"/>
          <w:sz w:val="24"/>
          <w:szCs w:val="24"/>
          <w:lang w:eastAsia="en-US"/>
        </w:rPr>
      </w:pPr>
      <w:r w:rsidRPr="00E400A2">
        <w:rPr>
          <w:rFonts w:ascii="Arial" w:hAnsi="Arial" w:cs="Arial"/>
          <w:b/>
          <w:sz w:val="24"/>
          <w:szCs w:val="24"/>
          <w:lang w:eastAsia="en-US"/>
        </w:rPr>
        <w:t>5.19.</w:t>
      </w:r>
      <w:r w:rsidRPr="00E400A2">
        <w:rPr>
          <w:rFonts w:ascii="Arial" w:hAnsi="Arial" w:cs="Arial"/>
          <w:sz w:val="24"/>
          <w:szCs w:val="24"/>
        </w:rPr>
        <w:t xml:space="preserve"> </w:t>
      </w:r>
      <w:r w:rsidRPr="00E400A2">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0A2" w:rsidRPr="00E400A2" w:rsidRDefault="00E400A2" w:rsidP="00E400A2">
      <w:pPr>
        <w:autoSpaceDE w:val="0"/>
        <w:autoSpaceDN w:val="0"/>
        <w:adjustRightInd w:val="0"/>
        <w:ind w:firstLine="540"/>
        <w:jc w:val="both"/>
        <w:outlineLvl w:val="1"/>
        <w:rPr>
          <w:rFonts w:ascii="Arial" w:hAnsi="Arial" w:cs="Arial"/>
          <w:sz w:val="24"/>
          <w:szCs w:val="24"/>
        </w:rPr>
      </w:pPr>
    </w:p>
    <w:p w:rsidR="00E400A2" w:rsidRPr="00E400A2" w:rsidRDefault="00E400A2" w:rsidP="00E400A2">
      <w:pPr>
        <w:widowControl w:val="0"/>
        <w:autoSpaceDE w:val="0"/>
        <w:autoSpaceDN w:val="0"/>
        <w:adjustRightInd w:val="0"/>
        <w:jc w:val="center"/>
        <w:outlineLvl w:val="2"/>
        <w:rPr>
          <w:rFonts w:ascii="Arial" w:hAnsi="Arial" w:cs="Arial"/>
          <w:sz w:val="24"/>
          <w:szCs w:val="24"/>
        </w:rPr>
      </w:pPr>
    </w:p>
    <w:p w:rsidR="00E400A2" w:rsidRPr="00E400A2" w:rsidRDefault="00E400A2" w:rsidP="00E400A2">
      <w:pPr>
        <w:autoSpaceDE w:val="0"/>
        <w:autoSpaceDN w:val="0"/>
        <w:adjustRightInd w:val="0"/>
        <w:spacing w:line="240" w:lineRule="exact"/>
        <w:ind w:firstLine="5670"/>
        <w:outlineLvl w:val="2"/>
        <w:rPr>
          <w:rFonts w:ascii="Arial" w:hAnsi="Arial" w:cs="Arial"/>
          <w:color w:val="000000"/>
          <w:sz w:val="24"/>
          <w:szCs w:val="24"/>
        </w:rPr>
      </w:pPr>
      <w:r w:rsidRPr="00E400A2">
        <w:rPr>
          <w:rFonts w:ascii="Arial" w:hAnsi="Arial" w:cs="Arial"/>
          <w:sz w:val="24"/>
          <w:szCs w:val="24"/>
        </w:rPr>
        <w:br w:type="page"/>
      </w:r>
      <w:r w:rsidRPr="00E400A2">
        <w:rPr>
          <w:rFonts w:ascii="Arial" w:hAnsi="Arial" w:cs="Arial"/>
          <w:color w:val="000000"/>
          <w:sz w:val="24"/>
          <w:szCs w:val="24"/>
        </w:rPr>
        <w:lastRenderedPageBreak/>
        <w:t>Приложение 1</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r w:rsidR="00D91745">
        <w:rPr>
          <w:rFonts w:ascii="Arial" w:hAnsi="Arial" w:cs="Arial"/>
          <w:color w:val="000000"/>
          <w:sz w:val="24"/>
          <w:szCs w:val="24"/>
        </w:rPr>
        <w:t xml:space="preserve"> </w:t>
      </w: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ind w:firstLine="540"/>
        <w:jc w:val="center"/>
        <w:outlineLvl w:val="2"/>
        <w:rPr>
          <w:rFonts w:ascii="Arial" w:hAnsi="Arial" w:cs="Arial"/>
          <w:b/>
          <w:sz w:val="24"/>
          <w:szCs w:val="24"/>
        </w:rPr>
      </w:pPr>
      <w:r w:rsidRPr="00E400A2">
        <w:rPr>
          <w:rFonts w:ascii="Arial" w:hAnsi="Arial" w:cs="Arial"/>
          <w:b/>
          <w:sz w:val="24"/>
          <w:szCs w:val="24"/>
        </w:rPr>
        <w:t>Информация</w:t>
      </w:r>
    </w:p>
    <w:p w:rsidR="00E400A2" w:rsidRDefault="00E400A2" w:rsidP="00E400A2">
      <w:pPr>
        <w:autoSpaceDE w:val="0"/>
        <w:autoSpaceDN w:val="0"/>
        <w:adjustRightInd w:val="0"/>
        <w:ind w:firstLine="540"/>
        <w:jc w:val="center"/>
        <w:outlineLvl w:val="2"/>
        <w:rPr>
          <w:rFonts w:ascii="Arial" w:hAnsi="Arial" w:cs="Arial"/>
          <w:b/>
          <w:sz w:val="24"/>
          <w:szCs w:val="24"/>
        </w:rPr>
      </w:pPr>
      <w:r w:rsidRPr="00E400A2">
        <w:rPr>
          <w:rFonts w:ascii="Arial" w:hAnsi="Arial" w:cs="Arial"/>
          <w:b/>
          <w:sz w:val="24"/>
          <w:szCs w:val="24"/>
        </w:rPr>
        <w:t xml:space="preserve">об </w:t>
      </w:r>
      <w:r w:rsidRPr="00E400A2">
        <w:rPr>
          <w:rFonts w:ascii="Arial" w:hAnsi="Arial" w:cs="Arial"/>
          <w:b/>
          <w:sz w:val="24"/>
          <w:szCs w:val="24"/>
          <w:u w:val="single"/>
        </w:rPr>
        <w:t>органе местного самоуправления</w:t>
      </w:r>
      <w:r w:rsidRPr="00E400A2">
        <w:rPr>
          <w:rFonts w:ascii="Arial" w:hAnsi="Arial" w:cs="Arial"/>
          <w:b/>
          <w:sz w:val="24"/>
          <w:szCs w:val="24"/>
        </w:rPr>
        <w:t>, предоставляющем 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0F33C8" w:rsidRPr="00B94A78" w:rsidTr="00FB08B0">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D91745">
            <w:pPr>
              <w:autoSpaceDE w:val="0"/>
              <w:autoSpaceDN w:val="0"/>
              <w:adjustRightInd w:val="0"/>
              <w:jc w:val="center"/>
              <w:outlineLvl w:val="2"/>
              <w:rPr>
                <w:rFonts w:ascii="Arial" w:hAnsi="Arial" w:cs="Arial"/>
                <w:sz w:val="24"/>
                <w:szCs w:val="24"/>
              </w:rPr>
            </w:pPr>
            <w:r w:rsidRPr="00B94A78">
              <w:rPr>
                <w:rFonts w:ascii="Arial" w:hAnsi="Arial" w:cs="Arial"/>
                <w:sz w:val="24"/>
                <w:szCs w:val="24"/>
              </w:rPr>
              <w:t>Администрация К</w:t>
            </w:r>
            <w:r w:rsidR="00D91745">
              <w:rPr>
                <w:rFonts w:ascii="Arial" w:hAnsi="Arial" w:cs="Arial"/>
                <w:sz w:val="24"/>
                <w:szCs w:val="24"/>
              </w:rPr>
              <w:t>азанцевского</w:t>
            </w:r>
            <w:r w:rsidRPr="00B94A78">
              <w:rPr>
                <w:rFonts w:ascii="Arial" w:hAnsi="Arial" w:cs="Arial"/>
                <w:sz w:val="24"/>
                <w:szCs w:val="24"/>
              </w:rPr>
              <w:t xml:space="preserve"> сельсовета Тальменского района Алтайского края</w:t>
            </w:r>
          </w:p>
        </w:tc>
      </w:tr>
      <w:tr w:rsidR="000F33C8" w:rsidRPr="00B94A78" w:rsidTr="00FB08B0">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D91745">
            <w:pPr>
              <w:autoSpaceDE w:val="0"/>
              <w:autoSpaceDN w:val="0"/>
              <w:adjustRightInd w:val="0"/>
              <w:jc w:val="center"/>
              <w:outlineLvl w:val="2"/>
              <w:rPr>
                <w:rFonts w:ascii="Arial" w:hAnsi="Arial" w:cs="Arial"/>
                <w:sz w:val="24"/>
                <w:szCs w:val="24"/>
              </w:rPr>
            </w:pPr>
            <w:r>
              <w:rPr>
                <w:rFonts w:ascii="Arial" w:hAnsi="Arial" w:cs="Arial"/>
                <w:sz w:val="24"/>
                <w:szCs w:val="24"/>
              </w:rPr>
              <w:t xml:space="preserve">Глава сельсовета </w:t>
            </w:r>
            <w:r w:rsidRPr="00B94A78">
              <w:rPr>
                <w:rFonts w:ascii="Arial" w:hAnsi="Arial" w:cs="Arial"/>
                <w:sz w:val="24"/>
                <w:szCs w:val="24"/>
              </w:rPr>
              <w:t>К</w:t>
            </w:r>
            <w:r w:rsidR="00D91745">
              <w:rPr>
                <w:rFonts w:ascii="Arial" w:hAnsi="Arial" w:cs="Arial"/>
                <w:sz w:val="24"/>
                <w:szCs w:val="24"/>
              </w:rPr>
              <w:t xml:space="preserve">азанцевского </w:t>
            </w:r>
            <w:r w:rsidRPr="00B94A78">
              <w:rPr>
                <w:rFonts w:ascii="Arial" w:hAnsi="Arial" w:cs="Arial"/>
                <w:sz w:val="24"/>
                <w:szCs w:val="24"/>
              </w:rPr>
              <w:t xml:space="preserve">сельсовета </w:t>
            </w:r>
            <w:r w:rsidR="00D91745">
              <w:rPr>
                <w:rFonts w:ascii="Arial" w:hAnsi="Arial" w:cs="Arial"/>
                <w:sz w:val="24"/>
                <w:szCs w:val="24"/>
              </w:rPr>
              <w:t>Часовских Галина Николаевна</w:t>
            </w:r>
          </w:p>
        </w:tc>
      </w:tr>
      <w:tr w:rsidR="000F33C8" w:rsidRPr="00B94A78" w:rsidTr="00FB08B0">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D91745">
            <w:pPr>
              <w:autoSpaceDE w:val="0"/>
              <w:autoSpaceDN w:val="0"/>
              <w:adjustRightInd w:val="0"/>
              <w:jc w:val="center"/>
              <w:outlineLvl w:val="2"/>
              <w:rPr>
                <w:rFonts w:ascii="Arial" w:hAnsi="Arial" w:cs="Arial"/>
                <w:sz w:val="24"/>
                <w:szCs w:val="24"/>
              </w:rPr>
            </w:pPr>
            <w:r w:rsidRPr="00B94A78">
              <w:rPr>
                <w:rFonts w:ascii="Arial" w:hAnsi="Arial" w:cs="Arial"/>
                <w:sz w:val="24"/>
                <w:szCs w:val="24"/>
              </w:rPr>
              <w:t>65800</w:t>
            </w:r>
            <w:r w:rsidR="00D91745">
              <w:rPr>
                <w:rFonts w:ascii="Arial" w:hAnsi="Arial" w:cs="Arial"/>
                <w:sz w:val="24"/>
                <w:szCs w:val="24"/>
              </w:rPr>
              <w:t>4</w:t>
            </w:r>
            <w:r w:rsidRPr="00B94A78">
              <w:rPr>
                <w:rFonts w:ascii="Arial" w:hAnsi="Arial" w:cs="Arial"/>
                <w:sz w:val="24"/>
                <w:szCs w:val="24"/>
              </w:rPr>
              <w:t xml:space="preserve">, с. </w:t>
            </w:r>
            <w:r w:rsidR="00FB08B0">
              <w:rPr>
                <w:rFonts w:ascii="Arial" w:hAnsi="Arial" w:cs="Arial"/>
                <w:sz w:val="24"/>
                <w:szCs w:val="24"/>
              </w:rPr>
              <w:t>Казанцево</w:t>
            </w:r>
            <w:r w:rsidRPr="00B94A78">
              <w:rPr>
                <w:rFonts w:ascii="Arial" w:hAnsi="Arial" w:cs="Arial"/>
                <w:sz w:val="24"/>
                <w:szCs w:val="24"/>
              </w:rPr>
              <w:t xml:space="preserve"> ул.</w:t>
            </w:r>
            <w:r w:rsidR="00D91745">
              <w:rPr>
                <w:rFonts w:ascii="Arial" w:hAnsi="Arial" w:cs="Arial"/>
                <w:sz w:val="24"/>
                <w:szCs w:val="24"/>
              </w:rPr>
              <w:t>Центральн</w:t>
            </w:r>
            <w:r w:rsidRPr="00B94A78">
              <w:rPr>
                <w:rFonts w:ascii="Arial" w:hAnsi="Arial" w:cs="Arial"/>
                <w:sz w:val="24"/>
                <w:szCs w:val="24"/>
              </w:rPr>
              <w:t>ая,</w:t>
            </w:r>
            <w:r w:rsidR="00D91745">
              <w:rPr>
                <w:rFonts w:ascii="Arial" w:hAnsi="Arial" w:cs="Arial"/>
                <w:sz w:val="24"/>
                <w:szCs w:val="24"/>
              </w:rPr>
              <w:t>10</w:t>
            </w:r>
            <w:r w:rsidRPr="00B94A78">
              <w:rPr>
                <w:rFonts w:ascii="Arial" w:hAnsi="Arial" w:cs="Arial"/>
                <w:sz w:val="24"/>
                <w:szCs w:val="24"/>
              </w:rPr>
              <w:t xml:space="preserve"> Тальменского района Алтайского края</w:t>
            </w:r>
          </w:p>
        </w:tc>
      </w:tr>
      <w:tr w:rsidR="000F33C8" w:rsidRPr="00B94A78" w:rsidTr="00FB08B0">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center"/>
              <w:outlineLvl w:val="2"/>
              <w:rPr>
                <w:rFonts w:ascii="Arial" w:hAnsi="Arial" w:cs="Arial"/>
                <w:sz w:val="24"/>
                <w:szCs w:val="24"/>
              </w:rPr>
            </w:pPr>
            <w:r w:rsidRPr="00B94A78">
              <w:rPr>
                <w:rFonts w:ascii="Arial" w:hAnsi="Arial" w:cs="Arial"/>
                <w:sz w:val="24"/>
                <w:szCs w:val="24"/>
              </w:rPr>
              <w:t>Пн - пт 8.00 – 16.00</w:t>
            </w:r>
          </w:p>
          <w:p w:rsidR="000F33C8" w:rsidRPr="00B94A78" w:rsidRDefault="000F33C8" w:rsidP="00FB08B0">
            <w:pPr>
              <w:autoSpaceDE w:val="0"/>
              <w:autoSpaceDN w:val="0"/>
              <w:adjustRightInd w:val="0"/>
              <w:jc w:val="center"/>
              <w:outlineLvl w:val="2"/>
              <w:rPr>
                <w:rFonts w:ascii="Arial" w:hAnsi="Arial" w:cs="Arial"/>
                <w:sz w:val="24"/>
                <w:szCs w:val="24"/>
              </w:rPr>
            </w:pPr>
            <w:r w:rsidRPr="00B94A78">
              <w:rPr>
                <w:rFonts w:ascii="Arial" w:hAnsi="Arial" w:cs="Arial"/>
                <w:sz w:val="24"/>
                <w:szCs w:val="24"/>
              </w:rPr>
              <w:t>Обед 12.00 – 13.00</w:t>
            </w:r>
          </w:p>
        </w:tc>
      </w:tr>
      <w:tr w:rsidR="000F33C8" w:rsidRPr="00B94A78" w:rsidTr="00FB08B0">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center"/>
              <w:outlineLvl w:val="2"/>
              <w:rPr>
                <w:rFonts w:ascii="Arial" w:hAnsi="Arial" w:cs="Arial"/>
                <w:sz w:val="24"/>
                <w:szCs w:val="24"/>
              </w:rPr>
            </w:pPr>
            <w:r w:rsidRPr="00B94A78">
              <w:rPr>
                <w:rFonts w:ascii="Arial" w:hAnsi="Arial" w:cs="Arial"/>
                <w:sz w:val="24"/>
                <w:szCs w:val="24"/>
              </w:rPr>
              <w:t>8 (385 91) 3</w:t>
            </w:r>
            <w:r w:rsidR="00D91745">
              <w:rPr>
                <w:rFonts w:ascii="Arial" w:hAnsi="Arial" w:cs="Arial"/>
                <w:sz w:val="24"/>
                <w:szCs w:val="24"/>
              </w:rPr>
              <w:t>5</w:t>
            </w:r>
            <w:r w:rsidRPr="00B94A78">
              <w:rPr>
                <w:rFonts w:ascii="Arial" w:hAnsi="Arial" w:cs="Arial"/>
                <w:sz w:val="24"/>
                <w:szCs w:val="24"/>
              </w:rPr>
              <w:t>5</w:t>
            </w:r>
            <w:r w:rsidR="00D91745">
              <w:rPr>
                <w:rFonts w:ascii="Arial" w:hAnsi="Arial" w:cs="Arial"/>
                <w:sz w:val="24"/>
                <w:szCs w:val="24"/>
              </w:rPr>
              <w:t>47</w:t>
            </w:r>
          </w:p>
          <w:p w:rsidR="00F77F9F" w:rsidRPr="00F77F9F" w:rsidRDefault="00F77F9F" w:rsidP="00F77F9F">
            <w:pPr>
              <w:jc w:val="center"/>
              <w:rPr>
                <w:rFonts w:ascii="Arial" w:hAnsi="Arial" w:cs="Arial"/>
                <w:sz w:val="24"/>
                <w:szCs w:val="24"/>
              </w:rPr>
            </w:pPr>
            <w:hyperlink r:id="rId9" w:history="1">
              <w:r w:rsidRPr="00F77F9F">
                <w:rPr>
                  <w:rStyle w:val="a6"/>
                  <w:rFonts w:ascii="Arial" w:hAnsi="Arial" w:cs="Arial"/>
                  <w:color w:val="auto"/>
                  <w:sz w:val="24"/>
                  <w:szCs w:val="24"/>
                  <w:u w:val="none"/>
                  <w:lang w:val="en-US"/>
                </w:rPr>
                <w:t>galina</w:t>
              </w:r>
              <w:r w:rsidRPr="00F77F9F">
                <w:rPr>
                  <w:rStyle w:val="a6"/>
                  <w:rFonts w:ascii="Arial" w:hAnsi="Arial" w:cs="Arial"/>
                  <w:color w:val="auto"/>
                  <w:sz w:val="24"/>
                  <w:szCs w:val="24"/>
                  <w:u w:val="none"/>
                </w:rPr>
                <w:t>_</w:t>
              </w:r>
              <w:r w:rsidRPr="00F77F9F">
                <w:rPr>
                  <w:rStyle w:val="a6"/>
                  <w:rFonts w:ascii="Arial" w:hAnsi="Arial" w:cs="Arial"/>
                  <w:color w:val="auto"/>
                  <w:sz w:val="24"/>
                  <w:szCs w:val="24"/>
                  <w:u w:val="none"/>
                  <w:lang w:val="en-US"/>
                </w:rPr>
                <w:t>chasovskikh</w:t>
              </w:r>
              <w:r w:rsidRPr="00F77F9F">
                <w:rPr>
                  <w:rStyle w:val="a6"/>
                  <w:rFonts w:ascii="Arial" w:hAnsi="Arial" w:cs="Arial"/>
                  <w:color w:val="auto"/>
                  <w:sz w:val="24"/>
                  <w:szCs w:val="24"/>
                  <w:u w:val="none"/>
                </w:rPr>
                <w:t>@</w:t>
              </w:r>
              <w:r w:rsidRPr="00F77F9F">
                <w:rPr>
                  <w:rStyle w:val="a6"/>
                  <w:rFonts w:ascii="Arial" w:hAnsi="Arial" w:cs="Arial"/>
                  <w:color w:val="auto"/>
                  <w:sz w:val="24"/>
                  <w:szCs w:val="24"/>
                  <w:u w:val="none"/>
                  <w:lang w:val="en-US"/>
                </w:rPr>
                <w:t>mail</w:t>
              </w:r>
              <w:r w:rsidRPr="00F77F9F">
                <w:rPr>
                  <w:rStyle w:val="a6"/>
                  <w:rFonts w:ascii="Arial" w:hAnsi="Arial" w:cs="Arial"/>
                  <w:color w:val="auto"/>
                  <w:sz w:val="24"/>
                  <w:szCs w:val="24"/>
                  <w:u w:val="none"/>
                </w:rPr>
                <w:t>.</w:t>
              </w:r>
              <w:r w:rsidRPr="00F77F9F">
                <w:rPr>
                  <w:rStyle w:val="a6"/>
                  <w:rFonts w:ascii="Arial" w:hAnsi="Arial" w:cs="Arial"/>
                  <w:color w:val="auto"/>
                  <w:sz w:val="24"/>
                  <w:szCs w:val="24"/>
                  <w:u w:val="none"/>
                  <w:lang w:val="en-US"/>
                </w:rPr>
                <w:t>ru</w:t>
              </w:r>
            </w:hyperlink>
          </w:p>
          <w:p w:rsidR="000F33C8" w:rsidRPr="00B94A78" w:rsidRDefault="000F33C8" w:rsidP="00FB08B0">
            <w:pPr>
              <w:autoSpaceDE w:val="0"/>
              <w:autoSpaceDN w:val="0"/>
              <w:adjustRightInd w:val="0"/>
              <w:jc w:val="center"/>
              <w:outlineLvl w:val="2"/>
              <w:rPr>
                <w:rFonts w:ascii="Arial" w:hAnsi="Arial" w:cs="Arial"/>
                <w:sz w:val="24"/>
                <w:szCs w:val="24"/>
              </w:rPr>
            </w:pPr>
          </w:p>
        </w:tc>
      </w:tr>
      <w:tr w:rsidR="000F33C8" w:rsidRPr="00B94A78" w:rsidTr="00FB08B0">
        <w:tc>
          <w:tcPr>
            <w:tcW w:w="492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center"/>
              <w:outlineLvl w:val="2"/>
              <w:rPr>
                <w:rFonts w:ascii="Arial" w:hAnsi="Arial" w:cs="Arial"/>
                <w:sz w:val="24"/>
                <w:szCs w:val="24"/>
              </w:rPr>
            </w:pPr>
            <w:r w:rsidRPr="00B94A78">
              <w:rPr>
                <w:rFonts w:ascii="Arial" w:hAnsi="Arial" w:cs="Arial"/>
                <w:sz w:val="24"/>
                <w:szCs w:val="24"/>
                <w:lang w:val="en-US"/>
              </w:rPr>
              <w:t>http</w:t>
            </w:r>
            <w:r w:rsidRPr="00B94A78">
              <w:rPr>
                <w:rFonts w:ascii="Arial" w:hAnsi="Arial" w:cs="Arial"/>
                <w:sz w:val="24"/>
                <w:szCs w:val="24"/>
              </w:rPr>
              <w:t>://</w:t>
            </w:r>
            <w:r w:rsidRPr="00B94A78">
              <w:rPr>
                <w:rFonts w:ascii="Arial" w:hAnsi="Arial" w:cs="Arial"/>
                <w:sz w:val="24"/>
                <w:szCs w:val="24"/>
                <w:lang w:val="en-US"/>
              </w:rPr>
              <w:t>www</w:t>
            </w:r>
            <w:r w:rsidRPr="00B94A78">
              <w:rPr>
                <w:rFonts w:ascii="Arial" w:hAnsi="Arial" w:cs="Arial"/>
                <w:sz w:val="24"/>
                <w:szCs w:val="24"/>
              </w:rPr>
              <w:t>.</w:t>
            </w:r>
            <w:r w:rsidRPr="00B94A78">
              <w:rPr>
                <w:rFonts w:ascii="Arial" w:hAnsi="Arial" w:cs="Arial"/>
                <w:sz w:val="24"/>
                <w:szCs w:val="24"/>
                <w:lang w:val="en-US"/>
              </w:rPr>
              <w:t>tal</w:t>
            </w:r>
            <w:r w:rsidRPr="00B94A78">
              <w:rPr>
                <w:rFonts w:ascii="Arial" w:hAnsi="Arial" w:cs="Arial"/>
                <w:sz w:val="24"/>
                <w:szCs w:val="24"/>
              </w:rPr>
              <w:t>-</w:t>
            </w:r>
            <w:r w:rsidRPr="00B94A78">
              <w:rPr>
                <w:rFonts w:ascii="Arial" w:hAnsi="Arial" w:cs="Arial"/>
                <w:sz w:val="24"/>
                <w:szCs w:val="24"/>
                <w:lang w:val="en-US"/>
              </w:rPr>
              <w:t>alt</w:t>
            </w:r>
            <w:r w:rsidRPr="00B94A78">
              <w:rPr>
                <w:rFonts w:ascii="Arial" w:hAnsi="Arial" w:cs="Arial"/>
                <w:sz w:val="24"/>
                <w:szCs w:val="24"/>
              </w:rPr>
              <w:t>.</w:t>
            </w:r>
            <w:r w:rsidRPr="00B94A78">
              <w:rPr>
                <w:rFonts w:ascii="Arial" w:hAnsi="Arial" w:cs="Arial"/>
                <w:sz w:val="24"/>
                <w:szCs w:val="24"/>
                <w:lang w:val="en-US"/>
              </w:rPr>
              <w:t>ru</w:t>
            </w:r>
          </w:p>
        </w:tc>
      </w:tr>
    </w:tbl>
    <w:p w:rsidR="000F33C8" w:rsidRPr="00E400A2" w:rsidRDefault="000F33C8" w:rsidP="00E400A2">
      <w:pPr>
        <w:autoSpaceDE w:val="0"/>
        <w:autoSpaceDN w:val="0"/>
        <w:adjustRightInd w:val="0"/>
        <w:ind w:firstLine="540"/>
        <w:jc w:val="center"/>
        <w:outlineLvl w:val="2"/>
        <w:rPr>
          <w:rFonts w:ascii="Arial" w:hAnsi="Arial" w:cs="Arial"/>
          <w:b/>
          <w:sz w:val="24"/>
          <w:szCs w:val="24"/>
        </w:rPr>
      </w:pPr>
    </w:p>
    <w:p w:rsidR="00E400A2" w:rsidRPr="00E400A2" w:rsidRDefault="00E400A2" w:rsidP="00E400A2">
      <w:pPr>
        <w:autoSpaceDE w:val="0"/>
        <w:autoSpaceDN w:val="0"/>
        <w:adjustRightInd w:val="0"/>
        <w:ind w:firstLine="540"/>
        <w:jc w:val="center"/>
        <w:outlineLvl w:val="2"/>
        <w:rPr>
          <w:rFonts w:ascii="Arial" w:hAnsi="Arial" w:cs="Arial"/>
          <w:sz w:val="24"/>
          <w:szCs w:val="24"/>
        </w:rPr>
      </w:pPr>
    </w:p>
    <w:p w:rsidR="00E400A2" w:rsidRPr="00E400A2" w:rsidRDefault="00E400A2" w:rsidP="000F33C8">
      <w:pPr>
        <w:autoSpaceDE w:val="0"/>
        <w:autoSpaceDN w:val="0"/>
        <w:adjustRightInd w:val="0"/>
        <w:jc w:val="both"/>
        <w:outlineLvl w:val="2"/>
        <w:rPr>
          <w:rFonts w:ascii="Arial" w:hAnsi="Arial" w:cs="Arial"/>
          <w:sz w:val="24"/>
          <w:szCs w:val="24"/>
        </w:rPr>
      </w:pPr>
      <w:r w:rsidRPr="00E400A2">
        <w:rPr>
          <w:rFonts w:ascii="Arial" w:hAnsi="Arial" w:cs="Arial"/>
          <w:sz w:val="24"/>
          <w:szCs w:val="24"/>
        </w:rPr>
        <w:t xml:space="preserve">Единый портал государственных и муниципальных услуг (функций) – </w:t>
      </w:r>
      <w:r w:rsidRPr="00E400A2">
        <w:rPr>
          <w:rFonts w:ascii="Arial" w:hAnsi="Arial" w:cs="Arial"/>
          <w:sz w:val="24"/>
          <w:szCs w:val="24"/>
          <w:lang w:val="en-US"/>
        </w:rPr>
        <w:t>www</w:t>
      </w:r>
      <w:r w:rsidRPr="00E400A2">
        <w:rPr>
          <w:rFonts w:ascii="Arial" w:hAnsi="Arial" w:cs="Arial"/>
          <w:sz w:val="24"/>
          <w:szCs w:val="24"/>
        </w:rPr>
        <w:t>.</w:t>
      </w:r>
      <w:r w:rsidRPr="00E400A2">
        <w:rPr>
          <w:rFonts w:ascii="Arial" w:hAnsi="Arial" w:cs="Arial"/>
          <w:sz w:val="24"/>
          <w:szCs w:val="24"/>
          <w:lang w:val="en-US"/>
        </w:rPr>
        <w:t>gosuslugi</w:t>
      </w:r>
      <w:r w:rsidRPr="00E400A2">
        <w:rPr>
          <w:rFonts w:ascii="Arial" w:hAnsi="Arial" w:cs="Arial"/>
          <w:sz w:val="24"/>
          <w:szCs w:val="24"/>
        </w:rPr>
        <w:t>.</w:t>
      </w:r>
      <w:r w:rsidRPr="00E400A2">
        <w:rPr>
          <w:rFonts w:ascii="Arial" w:hAnsi="Arial" w:cs="Arial"/>
          <w:sz w:val="24"/>
          <w:szCs w:val="24"/>
          <w:lang w:val="en-US"/>
        </w:rPr>
        <w:t>ru</w:t>
      </w:r>
      <w:r w:rsidRPr="00E400A2">
        <w:rPr>
          <w:rFonts w:ascii="Arial" w:hAnsi="Arial" w:cs="Arial"/>
          <w:sz w:val="24"/>
          <w:szCs w:val="24"/>
        </w:rPr>
        <w:br w:type="page"/>
      </w:r>
    </w:p>
    <w:p w:rsidR="00E400A2" w:rsidRPr="00E400A2" w:rsidRDefault="00E400A2" w:rsidP="00E400A2">
      <w:pPr>
        <w:autoSpaceDE w:val="0"/>
        <w:autoSpaceDN w:val="0"/>
        <w:adjustRightInd w:val="0"/>
        <w:spacing w:line="240" w:lineRule="exact"/>
        <w:ind w:firstLine="5670"/>
        <w:outlineLvl w:val="2"/>
        <w:rPr>
          <w:rFonts w:ascii="Arial" w:hAnsi="Arial" w:cs="Arial"/>
          <w:color w:val="000000"/>
          <w:sz w:val="24"/>
          <w:szCs w:val="24"/>
        </w:rPr>
      </w:pPr>
      <w:r w:rsidRPr="00E400A2">
        <w:rPr>
          <w:rFonts w:ascii="Arial" w:hAnsi="Arial" w:cs="Arial"/>
          <w:color w:val="000000"/>
          <w:sz w:val="24"/>
          <w:szCs w:val="24"/>
        </w:rPr>
        <w:lastRenderedPageBreak/>
        <w:t>Приложение 2</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r w:rsidR="00F77F9F">
        <w:rPr>
          <w:rFonts w:ascii="Arial" w:hAnsi="Arial" w:cs="Arial"/>
          <w:color w:val="000000"/>
          <w:sz w:val="24"/>
          <w:szCs w:val="24"/>
        </w:rPr>
        <w:t xml:space="preserve"> </w:t>
      </w: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jc w:val="center"/>
        <w:outlineLvl w:val="2"/>
        <w:rPr>
          <w:rFonts w:ascii="Arial" w:hAnsi="Arial" w:cs="Arial"/>
          <w:sz w:val="24"/>
          <w:szCs w:val="24"/>
        </w:rPr>
      </w:pPr>
      <w:r w:rsidRPr="00E400A2">
        <w:rPr>
          <w:rFonts w:ascii="Arial" w:hAnsi="Arial" w:cs="Arial"/>
          <w:sz w:val="24"/>
          <w:szCs w:val="24"/>
        </w:rPr>
        <w:t xml:space="preserve">Сведения о многофункциональных центрах </w:t>
      </w:r>
    </w:p>
    <w:p w:rsidR="00E400A2" w:rsidRDefault="00E400A2" w:rsidP="00E400A2">
      <w:pPr>
        <w:autoSpaceDE w:val="0"/>
        <w:autoSpaceDN w:val="0"/>
        <w:adjustRightInd w:val="0"/>
        <w:jc w:val="center"/>
        <w:outlineLvl w:val="2"/>
        <w:rPr>
          <w:rFonts w:ascii="Arial" w:hAnsi="Arial" w:cs="Arial"/>
          <w:sz w:val="24"/>
          <w:szCs w:val="24"/>
        </w:rPr>
      </w:pPr>
      <w:r w:rsidRPr="00E400A2">
        <w:rPr>
          <w:rFonts w:ascii="Arial" w:hAnsi="Arial" w:cs="Arial"/>
          <w:sz w:val="24"/>
          <w:szCs w:val="24"/>
        </w:rPr>
        <w:t>предоставления государственных и муниципальных услуг</w:t>
      </w:r>
      <w:r w:rsidRPr="00E400A2">
        <w:rPr>
          <w:rStyle w:val="afe"/>
          <w:rFonts w:ascii="Arial" w:hAnsi="Arial" w:cs="Arial"/>
          <w:sz w:val="24"/>
          <w:szCs w:val="24"/>
        </w:rPr>
        <w:footnoteReference w:id="7"/>
      </w:r>
    </w:p>
    <w:p w:rsidR="000F33C8" w:rsidRPr="00B94A78" w:rsidRDefault="000F33C8" w:rsidP="000F33C8">
      <w:pPr>
        <w:autoSpaceDE w:val="0"/>
        <w:autoSpaceDN w:val="0"/>
        <w:adjustRightInd w:val="0"/>
        <w:jc w:val="center"/>
        <w:outlineLvl w:val="2"/>
        <w:rPr>
          <w:rFonts w:ascii="Arial" w:hAnsi="Arial" w:cs="Arial"/>
          <w:b/>
          <w:sz w:val="24"/>
          <w:szCs w:val="24"/>
        </w:rPr>
      </w:pPr>
      <w:r w:rsidRPr="00B94A78">
        <w:rPr>
          <w:rFonts w:ascii="Arial" w:hAnsi="Arial" w:cs="Arial"/>
          <w:b/>
          <w:sz w:val="24"/>
          <w:szCs w:val="24"/>
        </w:rPr>
        <w:t>Сведения об МФЦ</w:t>
      </w:r>
    </w:p>
    <w:p w:rsidR="000F33C8" w:rsidRPr="00B94A78" w:rsidRDefault="000F33C8" w:rsidP="000F33C8">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656064, г.Барнаул, Павловский тракт, 58г</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пн., вт., ср., чт. с 8.00-20.00 </w:t>
            </w:r>
          </w:p>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пт. с 8.00-17.00</w:t>
            </w:r>
          </w:p>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сб. 9.00-14.00</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+7 (3852) 200-550</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lang w:val="en-US"/>
              </w:rPr>
            </w:pPr>
            <w:r w:rsidRPr="00B94A78">
              <w:rPr>
                <w:rFonts w:ascii="Arial" w:hAnsi="Arial" w:cs="Arial"/>
                <w:sz w:val="24"/>
                <w:szCs w:val="24"/>
                <w:lang w:val="en-US"/>
              </w:rPr>
              <w:t>www.mfc22.ru</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lang w:val="en-US"/>
              </w:rPr>
            </w:pPr>
            <w:r w:rsidRPr="00B94A78">
              <w:rPr>
                <w:rFonts w:ascii="Arial" w:hAnsi="Arial" w:cs="Arial"/>
                <w:sz w:val="24"/>
                <w:szCs w:val="24"/>
                <w:lang w:val="en-US"/>
              </w:rPr>
              <w:t>mfc@mfc22.ru</w:t>
            </w:r>
          </w:p>
        </w:tc>
      </w:tr>
    </w:tbl>
    <w:p w:rsidR="000F33C8" w:rsidRPr="00B94A78" w:rsidRDefault="000F33C8" w:rsidP="000F33C8">
      <w:pPr>
        <w:autoSpaceDE w:val="0"/>
        <w:autoSpaceDN w:val="0"/>
        <w:adjustRightInd w:val="0"/>
        <w:ind w:firstLine="540"/>
        <w:jc w:val="both"/>
        <w:outlineLvl w:val="2"/>
        <w:rPr>
          <w:rFonts w:ascii="Arial" w:hAnsi="Arial" w:cs="Arial"/>
          <w:sz w:val="24"/>
          <w:szCs w:val="24"/>
        </w:rPr>
      </w:pPr>
      <w:r w:rsidRPr="00B94A78">
        <w:rPr>
          <w:rFonts w:ascii="Arial" w:hAnsi="Arial" w:cs="Arial"/>
          <w:sz w:val="24"/>
          <w:szCs w:val="24"/>
        </w:rPr>
        <w:tab/>
      </w: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B94A78" w:rsidRDefault="000F33C8" w:rsidP="000F33C8">
      <w:pPr>
        <w:autoSpaceDE w:val="0"/>
        <w:autoSpaceDN w:val="0"/>
        <w:adjustRightInd w:val="0"/>
        <w:ind w:firstLine="540"/>
        <w:jc w:val="both"/>
        <w:outlineLvl w:val="2"/>
        <w:rPr>
          <w:rFonts w:ascii="Arial" w:hAnsi="Arial" w:cs="Arial"/>
          <w:sz w:val="24"/>
          <w:szCs w:val="24"/>
        </w:rPr>
      </w:pPr>
    </w:p>
    <w:p w:rsidR="000F33C8" w:rsidRPr="000F33C8" w:rsidRDefault="000F33C8" w:rsidP="000F33C8">
      <w:pPr>
        <w:autoSpaceDE w:val="0"/>
        <w:autoSpaceDN w:val="0"/>
        <w:adjustRightInd w:val="0"/>
        <w:jc w:val="center"/>
        <w:outlineLvl w:val="2"/>
        <w:rPr>
          <w:rFonts w:ascii="Arial" w:hAnsi="Arial" w:cs="Arial"/>
          <w:sz w:val="24"/>
          <w:szCs w:val="24"/>
        </w:rPr>
      </w:pPr>
      <w:r w:rsidRPr="00B94A78">
        <w:rPr>
          <w:rFonts w:ascii="Arial" w:hAnsi="Arial" w:cs="Arial"/>
          <w:b/>
          <w:sz w:val="24"/>
          <w:szCs w:val="24"/>
        </w:rPr>
        <w:lastRenderedPageBreak/>
        <w:t>Сведения о филиалах МФЦ, территориально обособленных подразделениях МФЦ</w:t>
      </w:r>
      <w:r w:rsidRPr="00B94A78">
        <w:rPr>
          <w:rStyle w:val="afe"/>
          <w:rFonts w:ascii="Arial" w:hAnsi="Arial" w:cs="Arial"/>
          <w:b/>
          <w:sz w:val="24"/>
          <w:szCs w:val="24"/>
        </w:rPr>
        <w:footnoteReference w:id="8"/>
      </w:r>
    </w:p>
    <w:p w:rsidR="000F33C8" w:rsidRPr="00B94A78" w:rsidRDefault="000F33C8" w:rsidP="000F33C8">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F33C8" w:rsidRPr="00B94A78" w:rsidTr="00FB08B0">
        <w:tc>
          <w:tcPr>
            <w:tcW w:w="9513" w:type="dxa"/>
            <w:gridSpan w:val="2"/>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center"/>
              <w:outlineLvl w:val="2"/>
              <w:rPr>
                <w:rFonts w:ascii="Arial" w:hAnsi="Arial" w:cs="Arial"/>
                <w:b/>
                <w:sz w:val="24"/>
                <w:szCs w:val="24"/>
              </w:rPr>
            </w:pPr>
            <w:r w:rsidRPr="00B94A78">
              <w:rPr>
                <w:rFonts w:ascii="Arial" w:hAnsi="Arial" w:cs="Arial"/>
                <w:sz w:val="24"/>
                <w:szCs w:val="24"/>
              </w:rPr>
              <w:t xml:space="preserve">        </w:t>
            </w:r>
            <w:r w:rsidRPr="00B94A78">
              <w:rPr>
                <w:rFonts w:ascii="Arial" w:hAnsi="Arial" w:cs="Arial"/>
                <w:b/>
                <w:sz w:val="24"/>
                <w:szCs w:val="24"/>
              </w:rPr>
              <w:t>Бийский филиал МФЦ</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659303, г.Бийск, ул. Промышленная, д.6</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пн., вт., ср., чт. с 8.00-20.00 </w:t>
            </w:r>
          </w:p>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пт. с 8.00-17.00</w:t>
            </w:r>
          </w:p>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сб. 9.00-14.00</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+7 (3854) 40-40-85</w:t>
            </w:r>
          </w:p>
          <w:p w:rsidR="000F33C8" w:rsidRPr="00B94A78" w:rsidRDefault="000F33C8" w:rsidP="00FB08B0">
            <w:pPr>
              <w:autoSpaceDE w:val="0"/>
              <w:autoSpaceDN w:val="0"/>
              <w:adjustRightInd w:val="0"/>
              <w:jc w:val="both"/>
              <w:outlineLvl w:val="2"/>
              <w:rPr>
                <w:rFonts w:ascii="Arial" w:hAnsi="Arial" w:cs="Arial"/>
                <w:sz w:val="24"/>
                <w:szCs w:val="24"/>
              </w:rPr>
            </w:pPr>
          </w:p>
        </w:tc>
      </w:tr>
      <w:tr w:rsidR="000F33C8" w:rsidRPr="00B94A78" w:rsidTr="00FB08B0">
        <w:tc>
          <w:tcPr>
            <w:tcW w:w="9513" w:type="dxa"/>
            <w:gridSpan w:val="2"/>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center"/>
              <w:outlineLvl w:val="2"/>
              <w:rPr>
                <w:rFonts w:ascii="Arial" w:hAnsi="Arial" w:cs="Arial"/>
                <w:b/>
                <w:sz w:val="24"/>
                <w:szCs w:val="24"/>
              </w:rPr>
            </w:pPr>
            <w:r w:rsidRPr="00B94A78">
              <w:rPr>
                <w:rFonts w:ascii="Arial" w:hAnsi="Arial" w:cs="Arial"/>
                <w:b/>
                <w:sz w:val="24"/>
                <w:szCs w:val="24"/>
              </w:rPr>
              <w:t>Благовещенский филиал МФЦ</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658672 р.п. Благовещенка, ул. Ленина, 97</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пн. - пт.: 8.00 - 18.00</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8-800-775-00-25</w:t>
            </w:r>
          </w:p>
        </w:tc>
      </w:tr>
      <w:tr w:rsidR="000F33C8" w:rsidRPr="00B94A78" w:rsidTr="00FB08B0">
        <w:tc>
          <w:tcPr>
            <w:tcW w:w="2808"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2"/>
              <w:rPr>
                <w:rFonts w:ascii="Arial" w:hAnsi="Arial" w:cs="Arial"/>
                <w:sz w:val="24"/>
                <w:szCs w:val="24"/>
              </w:rPr>
            </w:pPr>
            <w:r w:rsidRPr="00B94A78">
              <w:rPr>
                <w:rFonts w:ascii="Arial" w:hAnsi="Arial" w:cs="Arial"/>
                <w:sz w:val="24"/>
                <w:szCs w:val="24"/>
              </w:rPr>
              <w:t>+7 (38564) 23-9-65</w:t>
            </w:r>
          </w:p>
        </w:tc>
      </w:tr>
    </w:tbl>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0F33C8" w:rsidRDefault="000F33C8" w:rsidP="000F33C8">
      <w:pPr>
        <w:rPr>
          <w:rFonts w:ascii="Arial" w:hAnsi="Arial" w:cs="Arial"/>
          <w:sz w:val="24"/>
          <w:szCs w:val="24"/>
        </w:rPr>
      </w:pPr>
    </w:p>
    <w:p w:rsidR="00E400A2" w:rsidRPr="000F33C8" w:rsidRDefault="00E400A2" w:rsidP="000F33C8">
      <w:pPr>
        <w:jc w:val="right"/>
        <w:rPr>
          <w:rFonts w:ascii="Arial" w:hAnsi="Arial" w:cs="Arial"/>
          <w:sz w:val="24"/>
          <w:szCs w:val="24"/>
        </w:rPr>
      </w:pPr>
      <w:r w:rsidRPr="00E400A2">
        <w:rPr>
          <w:rFonts w:ascii="Arial" w:hAnsi="Arial" w:cs="Arial"/>
          <w:color w:val="000000"/>
          <w:sz w:val="24"/>
          <w:szCs w:val="24"/>
        </w:rPr>
        <w:lastRenderedPageBreak/>
        <w:t>Приложение 3</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r w:rsidR="00F77F9F">
        <w:rPr>
          <w:rFonts w:ascii="Arial" w:hAnsi="Arial" w:cs="Arial"/>
          <w:color w:val="000000"/>
          <w:sz w:val="24"/>
          <w:szCs w:val="24"/>
        </w:rPr>
        <w:t xml:space="preserve"> </w:t>
      </w: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jc w:val="right"/>
        <w:rPr>
          <w:rStyle w:val="aff1"/>
          <w:rFonts w:ascii="Arial" w:hAnsi="Arial" w:cs="Arial"/>
          <w:b w:val="0"/>
          <w:bCs w:val="0"/>
          <w:sz w:val="24"/>
          <w:szCs w:val="24"/>
        </w:rPr>
      </w:pPr>
    </w:p>
    <w:p w:rsidR="00E400A2" w:rsidRPr="00F77F9F" w:rsidRDefault="00E400A2" w:rsidP="00F77F9F">
      <w:pPr>
        <w:jc w:val="center"/>
        <w:rPr>
          <w:rFonts w:ascii="Arial" w:hAnsi="Arial" w:cs="Arial"/>
          <w:sz w:val="24"/>
          <w:szCs w:val="24"/>
        </w:rPr>
      </w:pPr>
      <w:r w:rsidRPr="00E400A2">
        <w:rPr>
          <w:rStyle w:val="aff1"/>
          <w:rFonts w:ascii="Arial" w:hAnsi="Arial" w:cs="Arial"/>
          <w:bCs w:val="0"/>
          <w:sz w:val="24"/>
          <w:szCs w:val="24"/>
        </w:rPr>
        <w:t xml:space="preserve">Блок-схема последовательности административных процедур при предоставлении </w:t>
      </w:r>
      <w:r w:rsidRPr="00E400A2">
        <w:rPr>
          <w:rFonts w:ascii="Arial" w:hAnsi="Arial" w:cs="Arial"/>
          <w:b/>
          <w:sz w:val="24"/>
          <w:szCs w:val="24"/>
        </w:rPr>
        <w:t>муниципальной услуги «Присвоение (изменение, аннулирование) адреса объекту недвижимости»</w:t>
      </w:r>
      <w:r w:rsidRPr="00E400A2">
        <w:rPr>
          <w:rFonts w:ascii="Arial" w:hAnsi="Arial" w:cs="Arial"/>
          <w:sz w:val="24"/>
          <w:szCs w:val="24"/>
        </w:rPr>
        <w:t xml:space="preserve"> </w:t>
      </w:r>
    </w:p>
    <w:p w:rsidR="00E400A2" w:rsidRPr="00E400A2" w:rsidRDefault="00141DCB" w:rsidP="00E400A2">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62" type="#_x0000_t202" style="position:absolute;margin-left:44pt;margin-top:17.7pt;width:152.3pt;height:6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FB08B0" w:rsidRDefault="00FB08B0" w:rsidP="00E400A2">
                  <w:pPr>
                    <w:jc w:val="center"/>
                  </w:pPr>
                  <w:r>
                    <w:t>Формирование и направление межведомственных запросов</w:t>
                  </w:r>
                </w:p>
              </w:txbxContent>
            </v:textbox>
            <w10:wrap type="square"/>
          </v:shape>
        </w:pict>
      </w:r>
      <w:r>
        <w:rPr>
          <w:rFonts w:ascii="Arial" w:hAnsi="Arial" w:cs="Arial"/>
          <w:noProof/>
          <w:sz w:val="24"/>
          <w:szCs w:val="24"/>
        </w:rPr>
        <w:pict>
          <v:shape id="Надпись 2" o:spid="_x0000_s1061" type="#_x0000_t202" style="position:absolute;margin-left:265.25pt;margin-top:17.7pt;width:152.3pt;height:6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FB08B0" w:rsidRDefault="00FB08B0" w:rsidP="00E400A2">
                  <w:pPr>
                    <w:jc w:val="center"/>
                  </w:pPr>
                  <w:r>
                    <w:t>Прием документов для присвоения, изменения и аннулирования адресов</w:t>
                  </w:r>
                </w:p>
              </w:txbxContent>
            </v:textbox>
            <w10:wrap type="square"/>
          </v:shape>
        </w:pict>
      </w:r>
    </w:p>
    <w:p w:rsidR="00E400A2" w:rsidRPr="00E400A2" w:rsidRDefault="00141DCB" w:rsidP="00E400A2">
      <w:pPr>
        <w:rPr>
          <w:rFonts w:ascii="Arial" w:hAnsi="Arial" w:cs="Arial"/>
          <w:sz w:val="24"/>
          <w:szCs w:val="24"/>
        </w:rPr>
      </w:pPr>
      <w:r>
        <w:rPr>
          <w:rFonts w:ascii="Arial" w:hAnsi="Arial" w:cs="Arial"/>
          <w:noProof/>
          <w:sz w:val="24"/>
          <w:szCs w:val="24"/>
        </w:rPr>
        <w:pict>
          <v:line id="Прямая соединительная линия 11" o:spid="_x0000_s1068" style="position:absolute;flip:y;z-index:25167360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94" o:spid="_x0000_s1081" type="#_x0000_t32" style="position:absolute;margin-left:207.45pt;margin-top:466.1pt;width:0;height:56.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Arial" w:hAnsi="Arial" w:cs="Arial"/>
          <w:noProof/>
          <w:sz w:val="24"/>
          <w:szCs w:val="24"/>
        </w:rPr>
        <w:pict>
          <v:shape id="Прямая со стрелкой 193" o:spid="_x0000_s1080" type="#_x0000_t32" style="position:absolute;margin-left:25.95pt;margin-top:468.35pt;width:0;height:5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noProof/>
          <w:sz w:val="24"/>
          <w:szCs w:val="24"/>
        </w:rPr>
        <w:pict>
          <v:line id="Прямая соединительная линия 26" o:spid="_x0000_s1055" style="position:absolute;z-index:25166028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Arial" w:hAnsi="Arial" w:cs="Arial"/>
          <w:noProof/>
          <w:sz w:val="24"/>
          <w:szCs w:val="24"/>
        </w:rPr>
        <w:pict>
          <v:shape id="_x0000_s1067" type="#_x0000_t202" style="position:absolute;margin-left:-28.85pt;margin-top:324.4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7;mso-fit-shape-to-text:t">
              <w:txbxContent>
                <w:p w:rsidR="00FB08B0" w:rsidRDefault="00FB08B0" w:rsidP="00E400A2">
                  <w:pPr>
                    <w:jc w:val="center"/>
                  </w:pPr>
                  <w:r>
                    <w:t>Принятие решения</w:t>
                  </w:r>
                </w:p>
              </w:txbxContent>
            </v:textbox>
            <w10:wrap type="square"/>
          </v:shape>
        </w:pict>
      </w:r>
      <w:r>
        <w:rPr>
          <w:rFonts w:ascii="Arial" w:hAnsi="Arial" w:cs="Arial"/>
          <w:noProof/>
          <w:sz w:val="24"/>
          <w:szCs w:val="24"/>
        </w:rPr>
        <w:pict>
          <v:group id="Группа 25" o:spid="_x0000_s1074" style="position:absolute;margin-left:16.95pt;margin-top:382.95pt;width:362.25pt;height:38.25pt;z-index:2516797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5"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6"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7"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78"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Arial" w:hAnsi="Arial" w:cs="Arial"/>
          <w:noProof/>
          <w:sz w:val="24"/>
          <w:szCs w:val="24"/>
        </w:rPr>
        <w:pict>
          <v:shape id="_x0000_s1073" type="#_x0000_t202" style="position:absolute;margin-left:135.8pt;margin-top:422.1pt;width:152.3pt;height:35.55pt;z-index:2516787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3;mso-fit-shape-to-text:t">
              <w:txbxContent>
                <w:p w:rsidR="00FB08B0" w:rsidRDefault="00FB08B0" w:rsidP="00E400A2">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72" type="#_x0000_t202" style="position:absolute;margin-left:300.75pt;margin-top:421.35pt;width:152.3pt;height:49.35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2;mso-fit-shape-to-text:t">
              <w:txbxContent>
                <w:p w:rsidR="00FB08B0" w:rsidRDefault="00FB08B0" w:rsidP="00E400A2">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shape id="_x0000_s1071" type="#_x0000_t202" style="position:absolute;margin-left:-28.5pt;margin-top:423.8pt;width:152.3pt;height:35.55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1;mso-fit-shape-to-text:t">
              <w:txbxContent>
                <w:p w:rsidR="00FB08B0" w:rsidRDefault="00FB08B0" w:rsidP="00E400A2">
                  <w:pPr>
                    <w:jc w:val="center"/>
                  </w:pPr>
                  <w:r>
                    <w:t>О присвоении объекту адресации адреса</w:t>
                  </w:r>
                </w:p>
              </w:txbxContent>
            </v:textbox>
            <w10:wrap type="square"/>
          </v:shape>
        </w:pict>
      </w:r>
      <w:r>
        <w:rPr>
          <w:rFonts w:ascii="Arial" w:hAnsi="Arial" w:cs="Arial"/>
          <w:noProof/>
          <w:sz w:val="24"/>
          <w:szCs w:val="24"/>
        </w:rPr>
        <w:pict>
          <v:line id="Прямая соединительная линия 17" o:spid="_x0000_s1056" style="position:absolute;z-index:25166131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Arial" w:hAnsi="Arial" w:cs="Arial"/>
          <w:noProof/>
          <w:sz w:val="24"/>
          <w:szCs w:val="24"/>
        </w:rPr>
        <w:pict>
          <v:shape id="Прямая со стрелкой 14" o:spid="_x0000_s1057" type="#_x0000_t32" style="position:absolute;margin-left:231.75pt;margin-top:215.25pt;width:0;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Arial" w:hAnsi="Arial" w:cs="Arial"/>
          <w:noProof/>
          <w:sz w:val="24"/>
          <w:szCs w:val="24"/>
        </w:rPr>
        <w:pict>
          <v:shape id="Прямая со стрелкой 15" o:spid="_x0000_s1070" type="#_x0000_t32" style="position:absolute;margin-left:399.05pt;margin-top:213pt;width:0;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sz w:val="24"/>
          <w:szCs w:val="24"/>
        </w:rPr>
        <w:pict>
          <v:shape id="Прямая со стрелкой 12" o:spid="_x0000_s1069"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64" type="#_x0000_t202" style="position:absolute;margin-left:-28.8pt;margin-top:251.05pt;width:152.3pt;height:35.55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4;mso-fit-shape-to-text:t">
              <w:txbxContent>
                <w:p w:rsidR="00FB08B0" w:rsidRDefault="00FB08B0" w:rsidP="00E400A2">
                  <w:pPr>
                    <w:jc w:val="center"/>
                  </w:pPr>
                  <w:r>
                    <w:t>О присвоении объекту адресации адреса</w:t>
                  </w:r>
                </w:p>
              </w:txbxContent>
            </v:textbox>
            <w10:wrap type="square"/>
          </v:shape>
        </w:pict>
      </w:r>
      <w:r>
        <w:rPr>
          <w:rFonts w:ascii="Arial" w:hAnsi="Arial" w:cs="Arial"/>
          <w:noProof/>
          <w:sz w:val="24"/>
          <w:szCs w:val="24"/>
        </w:rPr>
        <w:pict>
          <v:shape id="_x0000_s1066" type="#_x0000_t202" style="position:absolute;margin-left:135.5pt;margin-top:249.35pt;width:152.3pt;height:35.5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6;mso-fit-shape-to-text:t">
              <w:txbxContent>
                <w:p w:rsidR="00FB08B0" w:rsidRDefault="00FB08B0" w:rsidP="00E400A2">
                  <w:pPr>
                    <w:jc w:val="center"/>
                  </w:pPr>
                  <w:r>
                    <w:t>Об аннулировании адреса объекта адресации</w:t>
                  </w:r>
                </w:p>
              </w:txbxContent>
            </v:textbox>
            <w10:wrap type="square"/>
          </v:shape>
        </w:pict>
      </w:r>
      <w:r>
        <w:rPr>
          <w:rFonts w:ascii="Arial" w:hAnsi="Arial" w:cs="Arial"/>
          <w:noProof/>
          <w:sz w:val="24"/>
          <w:szCs w:val="24"/>
        </w:rPr>
        <w:pict>
          <v:shape id="_x0000_s1065" type="#_x0000_t202" style="position:absolute;margin-left:300.45pt;margin-top:248.6pt;width:152.3pt;height:49.3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5;mso-fit-shape-to-text:t">
              <w:txbxContent>
                <w:p w:rsidR="00FB08B0" w:rsidRDefault="00FB08B0" w:rsidP="00E400A2">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line id="Прямая соединительная линия 10" o:spid="_x0000_s1058" style="position:absolute;z-index:25166336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59" type="#_x0000_t34" style="position:absolute;margin-left:73.95pt;margin-top:53.7pt;width:81pt;height:9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Arial" w:hAnsi="Arial" w:cs="Arial"/>
          <w:noProof/>
          <w:sz w:val="24"/>
          <w:szCs w:val="24"/>
        </w:rPr>
        <w:pict>
          <v:shape id="_x0000_s1063" type="#_x0000_t202" style="position:absolute;margin-left:154.9pt;margin-top:103.95pt;width:152.3pt;height:76.9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3;mso-fit-shape-to-text:t">
              <w:txbxContent>
                <w:p w:rsidR="00FB08B0" w:rsidRDefault="00FB08B0" w:rsidP="00E400A2">
                  <w:pPr>
                    <w:jc w:val="center"/>
                  </w:pPr>
                  <w:r>
                    <w:t>Предварительная правовая оценка документов специалистом, подготовка проекта решения</w:t>
                  </w:r>
                </w:p>
              </w:txbxContent>
            </v:textbox>
            <w10:wrap type="square"/>
          </v:shape>
        </w:pict>
      </w:r>
    </w:p>
    <w:p w:rsidR="00E400A2" w:rsidRPr="00E400A2" w:rsidRDefault="00E400A2" w:rsidP="00E400A2">
      <w:pPr>
        <w:tabs>
          <w:tab w:val="left" w:pos="4239"/>
        </w:tabs>
        <w:autoSpaceDE w:val="0"/>
        <w:autoSpaceDN w:val="0"/>
        <w:adjustRightInd w:val="0"/>
        <w:ind w:firstLine="540"/>
        <w:jc w:val="center"/>
        <w:outlineLvl w:val="2"/>
        <w:rPr>
          <w:rFonts w:ascii="Arial" w:hAnsi="Arial" w:cs="Arial"/>
          <w:b/>
          <w:sz w:val="24"/>
          <w:szCs w:val="24"/>
        </w:rPr>
      </w:pPr>
    </w:p>
    <w:p w:rsidR="00E400A2" w:rsidRPr="00E400A2" w:rsidRDefault="00141DCB" w:rsidP="00E400A2">
      <w:pPr>
        <w:tabs>
          <w:tab w:val="left" w:pos="4239"/>
        </w:tabs>
        <w:autoSpaceDE w:val="0"/>
        <w:autoSpaceDN w:val="0"/>
        <w:adjustRightInd w:val="0"/>
        <w:ind w:firstLine="540"/>
        <w:jc w:val="right"/>
        <w:outlineLvl w:val="2"/>
        <w:rPr>
          <w:rFonts w:ascii="Arial" w:hAnsi="Arial" w:cs="Arial"/>
          <w:b/>
          <w:sz w:val="24"/>
          <w:szCs w:val="24"/>
        </w:rPr>
      </w:pPr>
      <w:r w:rsidRPr="00141DCB">
        <w:rPr>
          <w:rFonts w:ascii="Arial" w:hAnsi="Arial" w:cs="Arial"/>
          <w:noProof/>
          <w:sz w:val="24"/>
          <w:szCs w:val="24"/>
        </w:rPr>
        <w:pict>
          <v:line id="Прямая соединительная линия 8" o:spid="_x0000_s1060" style="position:absolute;left:0;text-align:left;z-index:25166540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E400A2" w:rsidP="00E400A2">
      <w:pPr>
        <w:tabs>
          <w:tab w:val="left" w:pos="4239"/>
        </w:tabs>
        <w:autoSpaceDE w:val="0"/>
        <w:autoSpaceDN w:val="0"/>
        <w:adjustRightInd w:val="0"/>
        <w:ind w:firstLine="540"/>
        <w:jc w:val="right"/>
        <w:outlineLvl w:val="2"/>
        <w:rPr>
          <w:rFonts w:ascii="Arial" w:hAnsi="Arial" w:cs="Arial"/>
          <w:b/>
          <w:sz w:val="24"/>
          <w:szCs w:val="24"/>
        </w:rPr>
      </w:pPr>
    </w:p>
    <w:p w:rsidR="00E400A2" w:rsidRPr="00E400A2" w:rsidRDefault="00141DCB" w:rsidP="00E400A2">
      <w:pPr>
        <w:autoSpaceDE w:val="0"/>
        <w:autoSpaceDN w:val="0"/>
        <w:adjustRightInd w:val="0"/>
        <w:spacing w:line="240" w:lineRule="exact"/>
        <w:ind w:left="5670" w:firstLine="2835"/>
        <w:outlineLvl w:val="2"/>
        <w:rPr>
          <w:rFonts w:ascii="Arial" w:hAnsi="Arial" w:cs="Arial"/>
          <w:color w:val="000000"/>
          <w:sz w:val="24"/>
          <w:szCs w:val="24"/>
        </w:rPr>
      </w:pPr>
      <w:r w:rsidRPr="00141DCB">
        <w:rPr>
          <w:rFonts w:ascii="Arial" w:hAnsi="Arial" w:cs="Arial"/>
          <w:noProof/>
          <w:sz w:val="24"/>
          <w:szCs w:val="24"/>
        </w:rPr>
        <w:pict>
          <v:shape id="_x0000_s1079" type="#_x0000_t202" style="position:absolute;left:0;text-align:left;margin-left:-27pt;margin-top:430.75pt;width:481.55pt;height:26.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79">
              <w:txbxContent>
                <w:p w:rsidR="00FB08B0" w:rsidRDefault="00FB08B0" w:rsidP="00E400A2">
                  <w:pPr>
                    <w:jc w:val="center"/>
                  </w:pPr>
                  <w:r>
                    <w:t>Направление заявителю уведомления о принятом решении</w:t>
                  </w:r>
                </w:p>
              </w:txbxContent>
            </v:textbox>
            <w10:wrap type="square"/>
          </v:shape>
        </w:pict>
      </w:r>
      <w:r w:rsidRPr="00141DCB">
        <w:rPr>
          <w:rFonts w:ascii="Arial" w:hAnsi="Arial" w:cs="Arial"/>
          <w:noProof/>
          <w:sz w:val="24"/>
          <w:szCs w:val="24"/>
        </w:rPr>
        <w:pict>
          <v:shape id="Прямая со стрелкой 195" o:spid="_x0000_s1082"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E400A2" w:rsidRPr="00E400A2">
        <w:rPr>
          <w:rFonts w:ascii="Arial" w:hAnsi="Arial" w:cs="Arial"/>
          <w:sz w:val="24"/>
          <w:szCs w:val="24"/>
        </w:rPr>
        <w:br w:type="page"/>
      </w:r>
      <w:r w:rsidR="00E400A2" w:rsidRPr="00E400A2">
        <w:rPr>
          <w:rFonts w:ascii="Arial" w:hAnsi="Arial" w:cs="Arial"/>
          <w:color w:val="000000"/>
          <w:sz w:val="24"/>
          <w:szCs w:val="24"/>
        </w:rPr>
        <w:lastRenderedPageBreak/>
        <w:t>Приложение 4</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r w:rsidR="00F77F9F">
        <w:rPr>
          <w:rFonts w:ascii="Arial" w:hAnsi="Arial" w:cs="Arial"/>
          <w:color w:val="000000"/>
          <w:sz w:val="24"/>
          <w:szCs w:val="24"/>
        </w:rPr>
        <w:t xml:space="preserve"> </w:t>
      </w:r>
      <w:r w:rsidR="000F33C8">
        <w:rPr>
          <w:rFonts w:ascii="Arial" w:hAnsi="Arial" w:cs="Arial"/>
          <w:color w:val="000000"/>
          <w:sz w:val="24"/>
          <w:szCs w:val="24"/>
        </w:rPr>
        <w:t>предоставления муниципальной ус</w:t>
      </w:r>
      <w:r w:rsidRPr="00E400A2">
        <w:rPr>
          <w:rFonts w:ascii="Arial" w:hAnsi="Arial" w:cs="Arial"/>
          <w:color w:val="000000"/>
          <w:sz w:val="24"/>
          <w:szCs w:val="24"/>
        </w:rPr>
        <w:t xml:space="preserve">луги </w:t>
      </w:r>
      <w:r w:rsidRPr="00E400A2">
        <w:rPr>
          <w:rStyle w:val="aff1"/>
          <w:rFonts w:ascii="Arial" w:hAnsi="Arial" w:cs="Arial"/>
          <w:b w:val="0"/>
          <w:color w:val="000000"/>
          <w:sz w:val="24"/>
          <w:szCs w:val="24"/>
        </w:rPr>
        <w:t>«</w:t>
      </w:r>
      <w:r w:rsidRPr="00E400A2">
        <w:rPr>
          <w:rFonts w:ascii="Arial" w:hAnsi="Arial" w:cs="Arial"/>
          <w:color w:val="000000"/>
          <w:sz w:val="24"/>
          <w:szCs w:val="24"/>
        </w:rPr>
        <w:t xml:space="preserve">Присвоение (изменение, аннулирование) адресов объектам </w:t>
      </w:r>
      <w:r w:rsidR="000F33C8">
        <w:rPr>
          <w:rFonts w:ascii="Arial" w:hAnsi="Arial" w:cs="Arial"/>
          <w:color w:val="000000"/>
          <w:sz w:val="24"/>
          <w:szCs w:val="24"/>
        </w:rPr>
        <w:t>недвижимого имущества, в том чи</w:t>
      </w:r>
      <w:r w:rsidRPr="00E400A2">
        <w:rPr>
          <w:rFonts w:ascii="Arial" w:hAnsi="Arial" w:cs="Arial"/>
          <w:color w:val="000000"/>
          <w:sz w:val="24"/>
          <w:szCs w:val="24"/>
        </w:rPr>
        <w:t>сле земельным участкам, зданиям, сооружениям, помещениям и</w:t>
      </w:r>
      <w:r w:rsidR="000F33C8">
        <w:rPr>
          <w:rFonts w:ascii="Arial" w:hAnsi="Arial" w:cs="Arial"/>
          <w:color w:val="000000"/>
          <w:sz w:val="24"/>
          <w:szCs w:val="24"/>
        </w:rPr>
        <w:t xml:space="preserve"> объектам незавершенного строит</w:t>
      </w:r>
      <w:r w:rsidRPr="00E400A2">
        <w:rPr>
          <w:rFonts w:ascii="Arial" w:hAnsi="Arial" w:cs="Arial"/>
          <w:color w:val="000000"/>
          <w:sz w:val="24"/>
          <w:szCs w:val="24"/>
        </w:rPr>
        <w:t>ельства</w:t>
      </w:r>
      <w:r w:rsidRPr="00E400A2">
        <w:rPr>
          <w:rStyle w:val="aff1"/>
          <w:rFonts w:ascii="Arial" w:hAnsi="Arial" w:cs="Arial"/>
          <w:b w:val="0"/>
          <w:color w:val="000000"/>
          <w:sz w:val="24"/>
          <w:szCs w:val="24"/>
        </w:rPr>
        <w:t>»</w:t>
      </w:r>
    </w:p>
    <w:p w:rsidR="00E400A2" w:rsidRPr="00E400A2" w:rsidRDefault="00E400A2" w:rsidP="00E400A2">
      <w:pPr>
        <w:tabs>
          <w:tab w:val="left" w:pos="4239"/>
        </w:tabs>
        <w:autoSpaceDE w:val="0"/>
        <w:autoSpaceDN w:val="0"/>
        <w:adjustRightInd w:val="0"/>
        <w:ind w:firstLine="540"/>
        <w:jc w:val="right"/>
        <w:outlineLvl w:val="2"/>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autoSpaceDE w:val="0"/>
        <w:autoSpaceDN w:val="0"/>
        <w:adjustRightInd w:val="0"/>
        <w:ind w:firstLine="540"/>
        <w:jc w:val="center"/>
        <w:outlineLvl w:val="2"/>
        <w:rPr>
          <w:rFonts w:ascii="Arial" w:hAnsi="Arial" w:cs="Arial"/>
          <w:sz w:val="24"/>
          <w:szCs w:val="24"/>
        </w:rPr>
      </w:pPr>
    </w:p>
    <w:p w:rsidR="00E400A2" w:rsidRDefault="00E400A2" w:rsidP="00E400A2">
      <w:pPr>
        <w:autoSpaceDE w:val="0"/>
        <w:autoSpaceDN w:val="0"/>
        <w:adjustRightInd w:val="0"/>
        <w:ind w:firstLine="540"/>
        <w:jc w:val="center"/>
        <w:outlineLvl w:val="2"/>
        <w:rPr>
          <w:rFonts w:ascii="Arial" w:hAnsi="Arial" w:cs="Arial"/>
          <w:sz w:val="24"/>
          <w:szCs w:val="24"/>
        </w:rPr>
      </w:pPr>
      <w:r w:rsidRPr="00E400A2">
        <w:rPr>
          <w:rFonts w:ascii="Arial" w:hAnsi="Arial" w:cs="Arial"/>
          <w:sz w:val="24"/>
          <w:szCs w:val="24"/>
        </w:rPr>
        <w:t>Контактные данные для подачи жалоб 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0F33C8" w:rsidRPr="00B94A78" w:rsidTr="00FB08B0">
        <w:tc>
          <w:tcPr>
            <w:tcW w:w="3794"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77F9F">
            <w:pPr>
              <w:autoSpaceDE w:val="0"/>
              <w:autoSpaceDN w:val="0"/>
              <w:adjustRightInd w:val="0"/>
              <w:jc w:val="both"/>
              <w:outlineLvl w:val="2"/>
              <w:rPr>
                <w:rFonts w:ascii="Arial" w:hAnsi="Arial" w:cs="Arial"/>
                <w:sz w:val="24"/>
                <w:szCs w:val="24"/>
              </w:rPr>
            </w:pPr>
            <w:r w:rsidRPr="00B94A78">
              <w:rPr>
                <w:rFonts w:ascii="Arial" w:hAnsi="Arial" w:cs="Arial"/>
                <w:sz w:val="24"/>
                <w:szCs w:val="24"/>
              </w:rPr>
              <w:t xml:space="preserve">Администрация </w:t>
            </w:r>
            <w:r w:rsidRPr="00B94A78">
              <w:rPr>
                <w:rFonts w:ascii="Arial" w:hAnsi="Arial" w:cs="Arial"/>
                <w:sz w:val="24"/>
                <w:szCs w:val="24"/>
                <w:lang w:val="en-US"/>
              </w:rPr>
              <w:t xml:space="preserve"> </w:t>
            </w:r>
            <w:r w:rsidRPr="00B94A78">
              <w:rPr>
                <w:rFonts w:ascii="Arial" w:hAnsi="Arial" w:cs="Arial"/>
                <w:sz w:val="24"/>
                <w:szCs w:val="24"/>
              </w:rPr>
              <w:t>К</w:t>
            </w:r>
            <w:r w:rsidR="00F77F9F">
              <w:rPr>
                <w:rFonts w:ascii="Arial" w:hAnsi="Arial" w:cs="Arial"/>
                <w:sz w:val="24"/>
                <w:szCs w:val="24"/>
              </w:rPr>
              <w:t>азанцевского</w:t>
            </w:r>
            <w:r w:rsidRPr="00B94A78">
              <w:rPr>
                <w:rFonts w:ascii="Arial" w:hAnsi="Arial" w:cs="Arial"/>
                <w:sz w:val="24"/>
                <w:szCs w:val="24"/>
              </w:rPr>
              <w:t xml:space="preserve">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0F33C8" w:rsidRPr="00B94A78" w:rsidRDefault="000F33C8" w:rsidP="00FB08B0">
            <w:pPr>
              <w:autoSpaceDE w:val="0"/>
              <w:autoSpaceDN w:val="0"/>
              <w:adjustRightInd w:val="0"/>
              <w:jc w:val="both"/>
              <w:outlineLvl w:val="1"/>
              <w:rPr>
                <w:rFonts w:ascii="Arial" w:hAnsi="Arial" w:cs="Arial"/>
                <w:sz w:val="24"/>
                <w:szCs w:val="24"/>
              </w:rPr>
            </w:pPr>
            <w:r w:rsidRPr="00B94A78">
              <w:rPr>
                <w:rFonts w:ascii="Arial" w:hAnsi="Arial" w:cs="Arial"/>
                <w:sz w:val="24"/>
                <w:szCs w:val="24"/>
              </w:rPr>
              <w:t>Адрес: 65800</w:t>
            </w:r>
            <w:r w:rsidR="00F77F9F">
              <w:rPr>
                <w:rFonts w:ascii="Arial" w:hAnsi="Arial" w:cs="Arial"/>
                <w:sz w:val="24"/>
                <w:szCs w:val="24"/>
              </w:rPr>
              <w:t>4</w:t>
            </w:r>
            <w:r w:rsidRPr="00B94A78">
              <w:rPr>
                <w:rFonts w:ascii="Arial" w:hAnsi="Arial" w:cs="Arial"/>
                <w:sz w:val="24"/>
                <w:szCs w:val="24"/>
              </w:rPr>
              <w:t xml:space="preserve">, Алтайский край, Тальменский район, с. </w:t>
            </w:r>
            <w:r w:rsidR="00FB08B0">
              <w:rPr>
                <w:rFonts w:ascii="Arial" w:hAnsi="Arial" w:cs="Arial"/>
                <w:sz w:val="24"/>
                <w:szCs w:val="24"/>
              </w:rPr>
              <w:t>Казанцево</w:t>
            </w:r>
            <w:r w:rsidRPr="00B94A78">
              <w:rPr>
                <w:rFonts w:ascii="Arial" w:hAnsi="Arial" w:cs="Arial"/>
                <w:sz w:val="24"/>
                <w:szCs w:val="24"/>
              </w:rPr>
              <w:t xml:space="preserve"> ул. </w:t>
            </w:r>
            <w:r w:rsidR="00F77F9F">
              <w:rPr>
                <w:rFonts w:ascii="Arial" w:hAnsi="Arial" w:cs="Arial"/>
                <w:sz w:val="24"/>
                <w:szCs w:val="24"/>
              </w:rPr>
              <w:t>Центральн</w:t>
            </w:r>
            <w:r w:rsidRPr="00B94A78">
              <w:rPr>
                <w:rFonts w:ascii="Arial" w:hAnsi="Arial" w:cs="Arial"/>
                <w:sz w:val="24"/>
                <w:szCs w:val="24"/>
              </w:rPr>
              <w:t>ая,, телефон (8 385 91 355</w:t>
            </w:r>
            <w:r w:rsidR="00F77F9F">
              <w:rPr>
                <w:rFonts w:ascii="Arial" w:hAnsi="Arial" w:cs="Arial"/>
                <w:sz w:val="24"/>
                <w:szCs w:val="24"/>
              </w:rPr>
              <w:t>47</w:t>
            </w:r>
            <w:r w:rsidRPr="00B94A78">
              <w:rPr>
                <w:rFonts w:ascii="Arial" w:hAnsi="Arial" w:cs="Arial"/>
                <w:sz w:val="24"/>
                <w:szCs w:val="24"/>
              </w:rPr>
              <w:t>).</w:t>
            </w:r>
          </w:p>
          <w:p w:rsidR="00F77F9F" w:rsidRDefault="000F33C8" w:rsidP="00F77F9F">
            <w:pPr>
              <w:autoSpaceDE w:val="0"/>
              <w:autoSpaceDN w:val="0"/>
              <w:adjustRightInd w:val="0"/>
              <w:jc w:val="both"/>
              <w:outlineLvl w:val="1"/>
              <w:rPr>
                <w:rFonts w:ascii="Arial" w:hAnsi="Arial" w:cs="Arial"/>
                <w:sz w:val="24"/>
                <w:szCs w:val="24"/>
              </w:rPr>
            </w:pPr>
            <w:r w:rsidRPr="00B94A78">
              <w:rPr>
                <w:rFonts w:ascii="Arial" w:hAnsi="Arial" w:cs="Arial"/>
                <w:sz w:val="24"/>
                <w:szCs w:val="24"/>
              </w:rPr>
              <w:t>Р</w:t>
            </w:r>
            <w:r>
              <w:rPr>
                <w:rFonts w:ascii="Arial" w:hAnsi="Arial" w:cs="Arial"/>
                <w:sz w:val="24"/>
                <w:szCs w:val="24"/>
              </w:rPr>
              <w:t xml:space="preserve">уководитель: </w:t>
            </w:r>
          </w:p>
          <w:p w:rsidR="000F33C8" w:rsidRPr="00B94A78" w:rsidRDefault="000F33C8" w:rsidP="00F77F9F">
            <w:pPr>
              <w:autoSpaceDE w:val="0"/>
              <w:autoSpaceDN w:val="0"/>
              <w:adjustRightInd w:val="0"/>
              <w:jc w:val="both"/>
              <w:outlineLvl w:val="1"/>
              <w:rPr>
                <w:rFonts w:ascii="Arial" w:hAnsi="Arial" w:cs="Arial"/>
                <w:sz w:val="24"/>
                <w:szCs w:val="24"/>
              </w:rPr>
            </w:pPr>
            <w:r>
              <w:rPr>
                <w:rFonts w:ascii="Arial" w:hAnsi="Arial" w:cs="Arial"/>
                <w:sz w:val="24"/>
                <w:szCs w:val="24"/>
              </w:rPr>
              <w:t>глава сельсовета</w:t>
            </w:r>
            <w:r w:rsidRPr="00B94A78">
              <w:rPr>
                <w:rFonts w:ascii="Arial" w:hAnsi="Arial" w:cs="Arial"/>
                <w:sz w:val="24"/>
                <w:szCs w:val="24"/>
              </w:rPr>
              <w:t xml:space="preserve"> </w:t>
            </w:r>
            <w:r w:rsidR="00F77F9F">
              <w:rPr>
                <w:rFonts w:ascii="Arial" w:hAnsi="Arial" w:cs="Arial"/>
                <w:sz w:val="24"/>
                <w:szCs w:val="24"/>
              </w:rPr>
              <w:t>Часовских Г</w:t>
            </w:r>
            <w:r w:rsidRPr="00B94A78">
              <w:rPr>
                <w:rFonts w:ascii="Arial" w:hAnsi="Arial" w:cs="Arial"/>
                <w:sz w:val="24"/>
                <w:szCs w:val="24"/>
              </w:rPr>
              <w:t>.</w:t>
            </w:r>
            <w:r w:rsidR="00F77F9F">
              <w:rPr>
                <w:rFonts w:ascii="Arial" w:hAnsi="Arial" w:cs="Arial"/>
                <w:sz w:val="24"/>
                <w:szCs w:val="24"/>
              </w:rPr>
              <w:t>Н.</w:t>
            </w:r>
          </w:p>
        </w:tc>
      </w:tr>
    </w:tbl>
    <w:p w:rsidR="000F33C8" w:rsidRPr="00E400A2" w:rsidRDefault="000F33C8" w:rsidP="00E400A2">
      <w:pPr>
        <w:autoSpaceDE w:val="0"/>
        <w:autoSpaceDN w:val="0"/>
        <w:adjustRightInd w:val="0"/>
        <w:ind w:firstLine="540"/>
        <w:jc w:val="center"/>
        <w:outlineLvl w:val="2"/>
        <w:rPr>
          <w:rFonts w:ascii="Arial" w:hAnsi="Arial" w:cs="Arial"/>
          <w:sz w:val="24"/>
          <w:szCs w:val="24"/>
        </w:rPr>
      </w:pPr>
    </w:p>
    <w:p w:rsidR="00E400A2" w:rsidRPr="00E400A2" w:rsidRDefault="00E400A2" w:rsidP="00E400A2">
      <w:pPr>
        <w:autoSpaceDE w:val="0"/>
        <w:autoSpaceDN w:val="0"/>
        <w:adjustRightInd w:val="0"/>
        <w:ind w:firstLine="540"/>
        <w:jc w:val="both"/>
        <w:outlineLvl w:val="2"/>
        <w:rPr>
          <w:rFonts w:ascii="Arial" w:hAnsi="Arial" w:cs="Arial"/>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rPr>
          <w:rFonts w:ascii="Arial" w:hAnsi="Arial" w:cs="Arial"/>
          <w:bCs/>
          <w:vanish/>
          <w:sz w:val="24"/>
          <w:szCs w:val="24"/>
        </w:rPr>
      </w:pPr>
    </w:p>
    <w:p w:rsidR="00E400A2" w:rsidRPr="00E400A2" w:rsidRDefault="00E400A2" w:rsidP="00E400A2">
      <w:pPr>
        <w:pStyle w:val="ConsPlusNormal"/>
        <w:ind w:firstLine="0"/>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rPr>
          <w:rFonts w:ascii="Arial" w:hAnsi="Arial" w:cs="Arial"/>
          <w:sz w:val="24"/>
          <w:szCs w:val="24"/>
        </w:rPr>
        <w:sectPr w:rsidR="00E400A2" w:rsidRPr="00E400A2" w:rsidSect="00F31B5C">
          <w:headerReference w:type="default" r:id="rId10"/>
          <w:pgSz w:w="11906" w:h="16838"/>
          <w:pgMar w:top="709" w:right="850" w:bottom="426" w:left="1701" w:header="708" w:footer="708" w:gutter="0"/>
          <w:cols w:space="708"/>
          <w:titlePg/>
          <w:docGrid w:linePitch="360"/>
        </w:sectPr>
      </w:pPr>
    </w:p>
    <w:p w:rsidR="00E400A2" w:rsidRPr="00E400A2" w:rsidRDefault="00E400A2" w:rsidP="00E400A2">
      <w:pPr>
        <w:autoSpaceDE w:val="0"/>
        <w:autoSpaceDN w:val="0"/>
        <w:adjustRightInd w:val="0"/>
        <w:spacing w:line="240" w:lineRule="exact"/>
        <w:ind w:firstLine="9639"/>
        <w:outlineLvl w:val="2"/>
        <w:rPr>
          <w:rFonts w:ascii="Arial" w:hAnsi="Arial" w:cs="Arial"/>
          <w:color w:val="000000"/>
          <w:sz w:val="24"/>
          <w:szCs w:val="24"/>
        </w:rPr>
      </w:pPr>
      <w:r w:rsidRPr="00E400A2">
        <w:rPr>
          <w:rFonts w:ascii="Arial" w:hAnsi="Arial" w:cs="Arial"/>
          <w:color w:val="000000"/>
          <w:sz w:val="24"/>
          <w:szCs w:val="24"/>
        </w:rPr>
        <w:lastRenderedPageBreak/>
        <w:t>Приложение 5</w:t>
      </w:r>
    </w:p>
    <w:p w:rsidR="00E400A2" w:rsidRPr="00E400A2" w:rsidRDefault="00E400A2" w:rsidP="00E400A2">
      <w:pPr>
        <w:spacing w:line="240" w:lineRule="exact"/>
        <w:ind w:left="9639"/>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9639"/>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400A2">
        <w:rPr>
          <w:rStyle w:val="aff1"/>
          <w:rFonts w:ascii="Arial" w:hAnsi="Arial" w:cs="Arial"/>
          <w:b w:val="0"/>
          <w:color w:val="000000"/>
          <w:sz w:val="24"/>
          <w:szCs w:val="24"/>
        </w:rPr>
        <w:t>»</w:t>
      </w:r>
    </w:p>
    <w:p w:rsidR="00E400A2" w:rsidRPr="00E400A2" w:rsidRDefault="00E400A2" w:rsidP="00E400A2">
      <w:pPr>
        <w:pStyle w:val="ConsPlusNormal"/>
        <w:jc w:val="both"/>
        <w:rPr>
          <w:sz w:val="24"/>
          <w:szCs w:val="24"/>
        </w:rPr>
      </w:pPr>
    </w:p>
    <w:p w:rsidR="00E400A2" w:rsidRPr="00E400A2" w:rsidRDefault="00E400A2" w:rsidP="00E400A2">
      <w:pPr>
        <w:pStyle w:val="ConsPlusTitle"/>
        <w:jc w:val="center"/>
        <w:rPr>
          <w:rFonts w:ascii="Arial" w:hAnsi="Arial" w:cs="Arial"/>
          <w:sz w:val="24"/>
          <w:szCs w:val="24"/>
        </w:rPr>
      </w:pPr>
      <w:bookmarkStart w:id="9" w:name="P35"/>
      <w:bookmarkEnd w:id="9"/>
    </w:p>
    <w:p w:rsidR="00E400A2" w:rsidRPr="00E400A2" w:rsidRDefault="00E400A2" w:rsidP="00E400A2">
      <w:pPr>
        <w:jc w:val="center"/>
        <w:rPr>
          <w:rFonts w:ascii="Arial" w:hAnsi="Arial" w:cs="Arial"/>
          <w:color w:val="000000"/>
          <w:sz w:val="24"/>
          <w:szCs w:val="24"/>
        </w:rPr>
      </w:pPr>
      <w:r w:rsidRPr="00E400A2">
        <w:rPr>
          <w:rFonts w:ascii="Arial" w:hAnsi="Arial" w:cs="Arial"/>
          <w:color w:val="000000"/>
          <w:sz w:val="24"/>
          <w:szCs w:val="24"/>
        </w:rPr>
        <w:t xml:space="preserve">ЗАЯВЛЕНИЕ </w:t>
      </w:r>
    </w:p>
    <w:p w:rsidR="00E400A2" w:rsidRPr="00E400A2" w:rsidRDefault="00E400A2" w:rsidP="00E400A2">
      <w:pPr>
        <w:jc w:val="center"/>
        <w:rPr>
          <w:rFonts w:ascii="Arial" w:hAnsi="Arial" w:cs="Arial"/>
          <w:color w:val="000000"/>
          <w:sz w:val="24"/>
          <w:szCs w:val="24"/>
        </w:rPr>
      </w:pPr>
      <w:r w:rsidRPr="00E400A2">
        <w:rPr>
          <w:rFonts w:ascii="Arial" w:hAnsi="Arial" w:cs="Arial"/>
          <w:color w:val="000000"/>
          <w:sz w:val="24"/>
          <w:szCs w:val="24"/>
        </w:rPr>
        <w:t>О присвоении объекту адресации адреса или аннулировании его адреса</w:t>
      </w:r>
    </w:p>
    <w:p w:rsidR="00E400A2" w:rsidRPr="00E400A2" w:rsidRDefault="00E400A2" w:rsidP="00E400A2">
      <w:pPr>
        <w:pStyle w:val="ConsPlusNormal"/>
        <w:ind w:firstLine="0"/>
        <w:jc w:val="both"/>
        <w:rPr>
          <w:sz w:val="24"/>
          <w:szCs w:val="24"/>
        </w:rPr>
      </w:pPr>
    </w:p>
    <w:tbl>
      <w:tblPr>
        <w:tblW w:w="10782"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3"/>
        <w:gridCol w:w="144"/>
        <w:gridCol w:w="2438"/>
        <w:gridCol w:w="409"/>
        <w:gridCol w:w="754"/>
        <w:gridCol w:w="8"/>
        <w:gridCol w:w="414"/>
        <w:gridCol w:w="875"/>
        <w:gridCol w:w="632"/>
        <w:gridCol w:w="424"/>
        <w:gridCol w:w="3441"/>
      </w:tblGrid>
      <w:tr w:rsidR="00E400A2" w:rsidRPr="00E400A2" w:rsidTr="00FB08B0">
        <w:trPr>
          <w:trHeight w:val="285"/>
        </w:trPr>
        <w:tc>
          <w:tcPr>
            <w:tcW w:w="4987" w:type="dxa"/>
            <w:gridSpan w:val="5"/>
          </w:tcPr>
          <w:p w:rsidR="00E400A2" w:rsidRPr="00E400A2" w:rsidRDefault="00E400A2" w:rsidP="00FB08B0">
            <w:pPr>
              <w:pStyle w:val="ConsPlusNormal"/>
              <w:rPr>
                <w:sz w:val="24"/>
                <w:szCs w:val="24"/>
              </w:rPr>
            </w:pPr>
          </w:p>
        </w:tc>
        <w:tc>
          <w:tcPr>
            <w:tcW w:w="1297" w:type="dxa"/>
            <w:gridSpan w:val="3"/>
          </w:tcPr>
          <w:p w:rsidR="00E400A2" w:rsidRPr="00E400A2" w:rsidRDefault="00E400A2" w:rsidP="00FB08B0">
            <w:pPr>
              <w:pStyle w:val="ConsPlusNormal"/>
              <w:ind w:left="5" w:firstLine="0"/>
              <w:jc w:val="both"/>
              <w:rPr>
                <w:sz w:val="24"/>
                <w:szCs w:val="24"/>
              </w:rPr>
            </w:pPr>
            <w:r w:rsidRPr="00E400A2">
              <w:rPr>
                <w:sz w:val="24"/>
                <w:szCs w:val="24"/>
              </w:rPr>
              <w:t>Лист N ___</w:t>
            </w:r>
          </w:p>
        </w:tc>
        <w:tc>
          <w:tcPr>
            <w:tcW w:w="4496" w:type="dxa"/>
            <w:gridSpan w:val="3"/>
          </w:tcPr>
          <w:p w:rsidR="00E400A2" w:rsidRPr="00E400A2" w:rsidRDefault="00E400A2" w:rsidP="00FB08B0">
            <w:pPr>
              <w:pStyle w:val="ConsPlusNormal"/>
              <w:ind w:firstLine="0"/>
              <w:jc w:val="both"/>
              <w:rPr>
                <w:sz w:val="24"/>
                <w:szCs w:val="24"/>
              </w:rPr>
            </w:pPr>
            <w:r w:rsidRPr="00E400A2">
              <w:rPr>
                <w:sz w:val="24"/>
                <w:szCs w:val="24"/>
              </w:rPr>
              <w:t>Всего листов ___</w:t>
            </w:r>
          </w:p>
        </w:tc>
      </w:tr>
      <w:tr w:rsidR="00E400A2" w:rsidRPr="00E400A2" w:rsidTr="00FB08B0">
        <w:tblPrEx>
          <w:tblBorders>
            <w:left w:val="nil"/>
            <w:right w:val="nil"/>
          </w:tblBorders>
        </w:tblPrEx>
        <w:trPr>
          <w:trHeight w:val="272"/>
        </w:trPr>
        <w:tc>
          <w:tcPr>
            <w:tcW w:w="10782" w:type="dxa"/>
            <w:gridSpan w:val="11"/>
            <w:tcBorders>
              <w:left w:val="nil"/>
              <w:right w:val="nil"/>
            </w:tcBorders>
          </w:tcPr>
          <w:p w:rsidR="00E400A2" w:rsidRPr="00E400A2" w:rsidRDefault="00E400A2" w:rsidP="00FB08B0">
            <w:pPr>
              <w:pStyle w:val="ConsPlusNormal"/>
              <w:rPr>
                <w:sz w:val="24"/>
                <w:szCs w:val="24"/>
              </w:rPr>
            </w:pPr>
          </w:p>
        </w:tc>
      </w:tr>
      <w:tr w:rsidR="00E400A2" w:rsidRPr="00E400A2" w:rsidTr="00FB08B0">
        <w:trPr>
          <w:trHeight w:val="372"/>
        </w:trPr>
        <w:tc>
          <w:tcPr>
            <w:tcW w:w="1244" w:type="dxa"/>
            <w:vMerge w:val="restart"/>
          </w:tcPr>
          <w:p w:rsidR="00E400A2" w:rsidRPr="00E400A2" w:rsidRDefault="00E400A2" w:rsidP="00FB08B0">
            <w:pPr>
              <w:pStyle w:val="ConsPlusNormal"/>
              <w:ind w:firstLine="505"/>
              <w:jc w:val="center"/>
              <w:rPr>
                <w:sz w:val="24"/>
                <w:szCs w:val="24"/>
              </w:rPr>
            </w:pPr>
            <w:r w:rsidRPr="00E400A2">
              <w:rPr>
                <w:sz w:val="24"/>
                <w:szCs w:val="24"/>
              </w:rPr>
              <w:t>1</w:t>
            </w:r>
          </w:p>
        </w:tc>
        <w:tc>
          <w:tcPr>
            <w:tcW w:w="3751" w:type="dxa"/>
            <w:gridSpan w:val="5"/>
            <w:tcBorders>
              <w:bottom w:val="nil"/>
            </w:tcBorders>
          </w:tcPr>
          <w:p w:rsidR="00E400A2" w:rsidRPr="00E400A2" w:rsidRDefault="00E400A2" w:rsidP="00FB08B0">
            <w:pPr>
              <w:pStyle w:val="ConsPlusNormal"/>
              <w:jc w:val="center"/>
              <w:rPr>
                <w:sz w:val="24"/>
                <w:szCs w:val="24"/>
              </w:rPr>
            </w:pPr>
            <w:r w:rsidRPr="00E400A2">
              <w:rPr>
                <w:sz w:val="24"/>
                <w:szCs w:val="24"/>
              </w:rPr>
              <w:t>Заявление</w:t>
            </w:r>
          </w:p>
        </w:tc>
        <w:tc>
          <w:tcPr>
            <w:tcW w:w="414" w:type="dxa"/>
            <w:vMerge w:val="restart"/>
          </w:tcPr>
          <w:p w:rsidR="00E400A2" w:rsidRPr="00E400A2" w:rsidRDefault="00E400A2" w:rsidP="00FB08B0">
            <w:pPr>
              <w:pStyle w:val="ConsPlusNormal"/>
              <w:jc w:val="center"/>
              <w:rPr>
                <w:sz w:val="24"/>
                <w:szCs w:val="24"/>
              </w:rPr>
            </w:pPr>
            <w:r w:rsidRPr="00E400A2">
              <w:rPr>
                <w:sz w:val="24"/>
                <w:szCs w:val="24"/>
              </w:rPr>
              <w:t>2</w:t>
            </w:r>
          </w:p>
        </w:tc>
        <w:tc>
          <w:tcPr>
            <w:tcW w:w="5371" w:type="dxa"/>
            <w:gridSpan w:val="4"/>
            <w:vMerge w:val="restart"/>
            <w:tcBorders>
              <w:bottom w:val="nil"/>
            </w:tcBorders>
          </w:tcPr>
          <w:p w:rsidR="00E400A2" w:rsidRPr="00E400A2" w:rsidRDefault="00E400A2" w:rsidP="00FB08B0">
            <w:pPr>
              <w:pStyle w:val="ConsPlusNormal"/>
              <w:ind w:firstLine="0"/>
              <w:rPr>
                <w:sz w:val="24"/>
                <w:szCs w:val="24"/>
              </w:rPr>
            </w:pPr>
            <w:r w:rsidRPr="00E400A2">
              <w:rPr>
                <w:sz w:val="24"/>
                <w:szCs w:val="24"/>
              </w:rPr>
              <w:t>Заявление принято</w:t>
            </w:r>
          </w:p>
          <w:p w:rsidR="00E400A2" w:rsidRPr="00E400A2" w:rsidRDefault="00E400A2" w:rsidP="00FB08B0">
            <w:pPr>
              <w:pStyle w:val="ConsPlusNormal"/>
              <w:ind w:firstLine="0"/>
              <w:rPr>
                <w:sz w:val="24"/>
                <w:szCs w:val="24"/>
              </w:rPr>
            </w:pPr>
            <w:r w:rsidRPr="00E400A2">
              <w:rPr>
                <w:sz w:val="24"/>
                <w:szCs w:val="24"/>
              </w:rPr>
              <w:t>регистрационный номер _______________</w:t>
            </w:r>
          </w:p>
          <w:p w:rsidR="00E400A2" w:rsidRPr="00E400A2" w:rsidRDefault="00E400A2" w:rsidP="00FB08B0">
            <w:pPr>
              <w:pStyle w:val="ConsPlusNormal"/>
              <w:ind w:firstLine="0"/>
              <w:rPr>
                <w:sz w:val="24"/>
                <w:szCs w:val="24"/>
              </w:rPr>
            </w:pPr>
            <w:r w:rsidRPr="00E400A2">
              <w:rPr>
                <w:sz w:val="24"/>
                <w:szCs w:val="24"/>
              </w:rPr>
              <w:t>количество листов заявления ___________</w:t>
            </w:r>
          </w:p>
          <w:p w:rsidR="00E400A2" w:rsidRPr="00E400A2" w:rsidRDefault="00E400A2" w:rsidP="00FB08B0">
            <w:pPr>
              <w:pStyle w:val="ConsPlusNormal"/>
              <w:ind w:firstLine="0"/>
              <w:rPr>
                <w:sz w:val="24"/>
                <w:szCs w:val="24"/>
              </w:rPr>
            </w:pPr>
            <w:r w:rsidRPr="00E400A2">
              <w:rPr>
                <w:sz w:val="24"/>
                <w:szCs w:val="24"/>
              </w:rPr>
              <w:t>количество прилагаемых документов ____,</w:t>
            </w:r>
          </w:p>
          <w:p w:rsidR="00E400A2" w:rsidRPr="00E400A2" w:rsidRDefault="00E400A2" w:rsidP="00FB08B0">
            <w:pPr>
              <w:pStyle w:val="ConsPlusNormal"/>
              <w:ind w:firstLine="0"/>
              <w:rPr>
                <w:sz w:val="24"/>
                <w:szCs w:val="24"/>
              </w:rPr>
            </w:pPr>
            <w:r w:rsidRPr="00E400A2">
              <w:rPr>
                <w:sz w:val="24"/>
                <w:szCs w:val="24"/>
              </w:rPr>
              <w:t>в том числе оригиналов ___, копий ____, количество листов в оригиналах ____, копиях ____</w:t>
            </w:r>
          </w:p>
          <w:p w:rsidR="00E400A2" w:rsidRPr="00E400A2" w:rsidRDefault="00E400A2" w:rsidP="00FB08B0">
            <w:pPr>
              <w:pStyle w:val="ConsPlusNormal"/>
              <w:ind w:firstLine="0"/>
              <w:rPr>
                <w:sz w:val="24"/>
                <w:szCs w:val="24"/>
              </w:rPr>
            </w:pPr>
            <w:r w:rsidRPr="00E400A2">
              <w:rPr>
                <w:sz w:val="24"/>
                <w:szCs w:val="24"/>
              </w:rPr>
              <w:t>ФИО должностного лица ________________</w:t>
            </w:r>
          </w:p>
          <w:p w:rsidR="00E400A2" w:rsidRPr="00E400A2" w:rsidRDefault="00E400A2" w:rsidP="00FB08B0">
            <w:pPr>
              <w:pStyle w:val="ConsPlusNormal"/>
              <w:ind w:firstLine="0"/>
              <w:rPr>
                <w:sz w:val="24"/>
                <w:szCs w:val="24"/>
              </w:rPr>
            </w:pPr>
            <w:r w:rsidRPr="00E400A2">
              <w:rPr>
                <w:sz w:val="24"/>
                <w:szCs w:val="24"/>
              </w:rPr>
              <w:t>подпись должностного лица ____________</w:t>
            </w:r>
          </w:p>
        </w:tc>
      </w:tr>
      <w:tr w:rsidR="00E400A2" w:rsidRPr="00E400A2" w:rsidTr="00FB08B0">
        <w:tblPrEx>
          <w:tblBorders>
            <w:insideH w:val="nil"/>
          </w:tblBorders>
        </w:tblPrEx>
        <w:trPr>
          <w:trHeight w:val="517"/>
        </w:trPr>
        <w:tc>
          <w:tcPr>
            <w:tcW w:w="1244" w:type="dxa"/>
            <w:vMerge/>
          </w:tcPr>
          <w:p w:rsidR="00E400A2" w:rsidRPr="00E400A2" w:rsidRDefault="00E400A2" w:rsidP="00FB08B0">
            <w:pPr>
              <w:rPr>
                <w:rFonts w:ascii="Arial" w:hAnsi="Arial" w:cs="Arial"/>
                <w:sz w:val="24"/>
                <w:szCs w:val="24"/>
              </w:rPr>
            </w:pPr>
          </w:p>
        </w:tc>
        <w:tc>
          <w:tcPr>
            <w:tcW w:w="3751" w:type="dxa"/>
            <w:gridSpan w:val="5"/>
            <w:vMerge w:val="restart"/>
            <w:tcBorders>
              <w:top w:val="nil"/>
            </w:tcBorders>
          </w:tcPr>
          <w:p w:rsidR="00E400A2" w:rsidRPr="00E400A2" w:rsidRDefault="00E400A2" w:rsidP="00FB08B0">
            <w:pPr>
              <w:pStyle w:val="ConsPlusNormal"/>
              <w:rPr>
                <w:sz w:val="24"/>
                <w:szCs w:val="24"/>
              </w:rPr>
            </w:pPr>
            <w:r w:rsidRPr="00E400A2">
              <w:rPr>
                <w:sz w:val="24"/>
                <w:szCs w:val="24"/>
              </w:rPr>
              <w:t>в</w:t>
            </w:r>
          </w:p>
          <w:p w:rsidR="00E400A2" w:rsidRPr="00E400A2" w:rsidRDefault="00E400A2" w:rsidP="00FB08B0">
            <w:pPr>
              <w:pStyle w:val="ConsPlusNormal"/>
              <w:jc w:val="center"/>
              <w:rPr>
                <w:sz w:val="24"/>
                <w:szCs w:val="24"/>
              </w:rPr>
            </w:pPr>
            <w:r w:rsidRPr="00E400A2">
              <w:rPr>
                <w:sz w:val="24"/>
                <w:szCs w:val="24"/>
              </w:rPr>
              <w:t>----------------------------------------</w:t>
            </w:r>
          </w:p>
          <w:p w:rsidR="00E400A2" w:rsidRPr="00E400A2" w:rsidRDefault="00E400A2" w:rsidP="00FB08B0">
            <w:pPr>
              <w:pStyle w:val="ConsPlusNormal"/>
              <w:jc w:val="center"/>
              <w:rPr>
                <w:sz w:val="24"/>
                <w:szCs w:val="24"/>
              </w:rPr>
            </w:pPr>
            <w:r w:rsidRPr="00E400A2">
              <w:rPr>
                <w:sz w:val="24"/>
                <w:szCs w:val="24"/>
              </w:rPr>
              <w:t>наименование органа местного самоуправления</w:t>
            </w:r>
          </w:p>
          <w:p w:rsidR="00E400A2" w:rsidRPr="00E400A2" w:rsidRDefault="00E400A2" w:rsidP="00FB08B0">
            <w:pPr>
              <w:pStyle w:val="ConsPlusNormal"/>
              <w:jc w:val="center"/>
              <w:rPr>
                <w:sz w:val="24"/>
                <w:szCs w:val="24"/>
              </w:rPr>
            </w:pPr>
          </w:p>
        </w:tc>
        <w:tc>
          <w:tcPr>
            <w:tcW w:w="414" w:type="dxa"/>
            <w:vMerge/>
          </w:tcPr>
          <w:p w:rsidR="00E400A2" w:rsidRPr="00E400A2" w:rsidRDefault="00E400A2" w:rsidP="00FB08B0">
            <w:pPr>
              <w:rPr>
                <w:rFonts w:ascii="Arial" w:hAnsi="Arial" w:cs="Arial"/>
                <w:sz w:val="24"/>
                <w:szCs w:val="24"/>
              </w:rPr>
            </w:pPr>
          </w:p>
        </w:tc>
        <w:tc>
          <w:tcPr>
            <w:tcW w:w="5371" w:type="dxa"/>
            <w:gridSpan w:val="4"/>
            <w:vMerge/>
            <w:tcBorders>
              <w:bottom w:val="nil"/>
            </w:tcBorders>
          </w:tcPr>
          <w:p w:rsidR="00E400A2" w:rsidRPr="00E400A2" w:rsidRDefault="00E400A2" w:rsidP="00FB08B0">
            <w:pPr>
              <w:rPr>
                <w:rFonts w:ascii="Arial" w:hAnsi="Arial" w:cs="Arial"/>
                <w:sz w:val="24"/>
                <w:szCs w:val="24"/>
              </w:rPr>
            </w:pPr>
          </w:p>
        </w:tc>
      </w:tr>
      <w:tr w:rsidR="00E400A2" w:rsidRPr="00E400A2" w:rsidTr="00FB08B0">
        <w:trPr>
          <w:trHeight w:val="372"/>
        </w:trPr>
        <w:tc>
          <w:tcPr>
            <w:tcW w:w="1244" w:type="dxa"/>
            <w:vMerge/>
          </w:tcPr>
          <w:p w:rsidR="00E400A2" w:rsidRPr="00E400A2" w:rsidRDefault="00E400A2" w:rsidP="00FB08B0">
            <w:pPr>
              <w:rPr>
                <w:rFonts w:ascii="Arial" w:hAnsi="Arial" w:cs="Arial"/>
                <w:sz w:val="24"/>
                <w:szCs w:val="24"/>
              </w:rPr>
            </w:pPr>
          </w:p>
        </w:tc>
        <w:tc>
          <w:tcPr>
            <w:tcW w:w="3751" w:type="dxa"/>
            <w:gridSpan w:val="5"/>
            <w:vMerge/>
            <w:tcBorders>
              <w:top w:val="nil"/>
            </w:tcBorders>
          </w:tcPr>
          <w:p w:rsidR="00E400A2" w:rsidRPr="00E400A2" w:rsidRDefault="00E400A2" w:rsidP="00FB08B0">
            <w:pPr>
              <w:rPr>
                <w:rFonts w:ascii="Arial" w:hAnsi="Arial" w:cs="Arial"/>
                <w:sz w:val="24"/>
                <w:szCs w:val="24"/>
              </w:rPr>
            </w:pPr>
          </w:p>
        </w:tc>
        <w:tc>
          <w:tcPr>
            <w:tcW w:w="414" w:type="dxa"/>
            <w:vMerge/>
          </w:tcPr>
          <w:p w:rsidR="00E400A2" w:rsidRPr="00E400A2" w:rsidRDefault="00E400A2" w:rsidP="00FB08B0">
            <w:pPr>
              <w:rPr>
                <w:rFonts w:ascii="Arial" w:hAnsi="Arial" w:cs="Arial"/>
                <w:sz w:val="24"/>
                <w:szCs w:val="24"/>
              </w:rPr>
            </w:pPr>
          </w:p>
        </w:tc>
        <w:tc>
          <w:tcPr>
            <w:tcW w:w="5371" w:type="dxa"/>
            <w:gridSpan w:val="4"/>
            <w:tcBorders>
              <w:top w:val="nil"/>
            </w:tcBorders>
          </w:tcPr>
          <w:p w:rsidR="00E400A2" w:rsidRPr="00E400A2" w:rsidRDefault="00E400A2" w:rsidP="00FB08B0">
            <w:pPr>
              <w:pStyle w:val="ConsPlusNormal"/>
              <w:ind w:firstLine="0"/>
              <w:rPr>
                <w:sz w:val="24"/>
                <w:szCs w:val="24"/>
              </w:rPr>
            </w:pPr>
            <w:r w:rsidRPr="00E400A2">
              <w:rPr>
                <w:sz w:val="24"/>
                <w:szCs w:val="24"/>
              </w:rPr>
              <w:t>дата «__» ____________ ____ г.</w:t>
            </w:r>
          </w:p>
        </w:tc>
      </w:tr>
      <w:tr w:rsidR="00E400A2" w:rsidRPr="00E400A2" w:rsidTr="00FB08B0">
        <w:trPr>
          <w:trHeight w:val="372"/>
        </w:trPr>
        <w:tc>
          <w:tcPr>
            <w:tcW w:w="1244" w:type="dxa"/>
            <w:vMerge w:val="restart"/>
          </w:tcPr>
          <w:p w:rsidR="00E400A2" w:rsidRPr="00E400A2" w:rsidRDefault="00E400A2" w:rsidP="00FB08B0">
            <w:pPr>
              <w:pStyle w:val="ConsPlusNormal"/>
              <w:ind w:firstLine="363"/>
              <w:jc w:val="center"/>
              <w:rPr>
                <w:sz w:val="24"/>
                <w:szCs w:val="24"/>
              </w:rPr>
            </w:pPr>
            <w:r w:rsidRPr="00E400A2">
              <w:rPr>
                <w:sz w:val="24"/>
                <w:szCs w:val="24"/>
              </w:rPr>
              <w:lastRenderedPageBreak/>
              <w:t>3.1</w:t>
            </w:r>
          </w:p>
        </w:tc>
        <w:tc>
          <w:tcPr>
            <w:tcW w:w="9537" w:type="dxa"/>
            <w:gridSpan w:val="10"/>
          </w:tcPr>
          <w:p w:rsidR="00E400A2" w:rsidRPr="00E400A2" w:rsidRDefault="00E400A2" w:rsidP="00FB08B0">
            <w:pPr>
              <w:pStyle w:val="ConsPlusNormal"/>
              <w:ind w:left="79" w:firstLine="0"/>
              <w:rPr>
                <w:sz w:val="24"/>
                <w:szCs w:val="24"/>
              </w:rPr>
            </w:pPr>
            <w:r w:rsidRPr="00E400A2">
              <w:rPr>
                <w:sz w:val="24"/>
                <w:szCs w:val="24"/>
              </w:rPr>
              <w:t>Прошу в отношении объекта адресации:</w:t>
            </w:r>
          </w:p>
        </w:tc>
      </w:tr>
      <w:tr w:rsidR="00E400A2" w:rsidRPr="00E400A2" w:rsidTr="00FB08B0">
        <w:trPr>
          <w:trHeight w:val="372"/>
        </w:trPr>
        <w:tc>
          <w:tcPr>
            <w:tcW w:w="1244" w:type="dxa"/>
            <w:vMerge/>
          </w:tcPr>
          <w:p w:rsidR="00E400A2" w:rsidRPr="00E400A2" w:rsidRDefault="00E400A2" w:rsidP="00FB08B0">
            <w:pPr>
              <w:rPr>
                <w:rFonts w:ascii="Arial" w:hAnsi="Arial" w:cs="Arial"/>
                <w:sz w:val="24"/>
                <w:szCs w:val="24"/>
              </w:rPr>
            </w:pPr>
          </w:p>
        </w:tc>
        <w:tc>
          <w:tcPr>
            <w:tcW w:w="9537" w:type="dxa"/>
            <w:gridSpan w:val="10"/>
          </w:tcPr>
          <w:p w:rsidR="00E400A2" w:rsidRPr="00E400A2" w:rsidRDefault="00E400A2" w:rsidP="00FB08B0">
            <w:pPr>
              <w:pStyle w:val="ConsPlusNormal"/>
              <w:rPr>
                <w:sz w:val="24"/>
                <w:szCs w:val="24"/>
              </w:rPr>
            </w:pPr>
            <w:r w:rsidRPr="00E400A2">
              <w:rPr>
                <w:sz w:val="24"/>
                <w:szCs w:val="24"/>
              </w:rPr>
              <w:t>Вид:</w:t>
            </w:r>
          </w:p>
        </w:tc>
      </w:tr>
      <w:tr w:rsidR="00E400A2" w:rsidRPr="00E400A2" w:rsidTr="00FB08B0">
        <w:trPr>
          <w:trHeight w:val="372"/>
        </w:trPr>
        <w:tc>
          <w:tcPr>
            <w:tcW w:w="1244" w:type="dxa"/>
            <w:vMerge/>
          </w:tcPr>
          <w:p w:rsidR="00E400A2" w:rsidRPr="00E400A2" w:rsidRDefault="00E400A2" w:rsidP="00FB08B0">
            <w:pPr>
              <w:rPr>
                <w:rFonts w:ascii="Arial" w:hAnsi="Arial" w:cs="Arial"/>
                <w:sz w:val="24"/>
                <w:szCs w:val="24"/>
              </w:rPr>
            </w:pPr>
          </w:p>
        </w:tc>
        <w:tc>
          <w:tcPr>
            <w:tcW w:w="140" w:type="dxa"/>
            <w:tcBorders>
              <w:bottom w:val="nil"/>
            </w:tcBorders>
          </w:tcPr>
          <w:p w:rsidR="00E400A2" w:rsidRPr="00E400A2" w:rsidRDefault="00E400A2" w:rsidP="00FB08B0">
            <w:pPr>
              <w:pStyle w:val="ConsPlusNormal"/>
              <w:rPr>
                <w:sz w:val="24"/>
                <w:szCs w:val="24"/>
              </w:rPr>
            </w:pPr>
          </w:p>
        </w:tc>
        <w:tc>
          <w:tcPr>
            <w:tcW w:w="2440" w:type="dxa"/>
            <w:tcBorders>
              <w:bottom w:val="single" w:sz="4" w:space="0" w:color="auto"/>
            </w:tcBorders>
          </w:tcPr>
          <w:p w:rsidR="00E400A2" w:rsidRPr="00E400A2" w:rsidRDefault="00E400A2" w:rsidP="00FB08B0">
            <w:pPr>
              <w:pStyle w:val="ConsPlusNormal"/>
              <w:ind w:firstLine="0"/>
              <w:rPr>
                <w:sz w:val="24"/>
                <w:szCs w:val="24"/>
              </w:rPr>
            </w:pPr>
            <w:r w:rsidRPr="00E400A2">
              <w:rPr>
                <w:sz w:val="24"/>
                <w:szCs w:val="24"/>
              </w:rPr>
              <w:t>Земельный участок</w:t>
            </w:r>
          </w:p>
        </w:tc>
        <w:tc>
          <w:tcPr>
            <w:tcW w:w="409" w:type="dxa"/>
            <w:tcBorders>
              <w:bottom w:val="single" w:sz="4" w:space="0" w:color="auto"/>
            </w:tcBorders>
          </w:tcPr>
          <w:p w:rsidR="00E400A2" w:rsidRPr="00E400A2" w:rsidRDefault="00E400A2" w:rsidP="00FB08B0">
            <w:pPr>
              <w:pStyle w:val="ConsPlusNormal"/>
              <w:rPr>
                <w:sz w:val="24"/>
                <w:szCs w:val="24"/>
              </w:rPr>
            </w:pPr>
          </w:p>
        </w:tc>
        <w:tc>
          <w:tcPr>
            <w:tcW w:w="2683" w:type="dxa"/>
            <w:gridSpan w:val="5"/>
            <w:tcBorders>
              <w:bottom w:val="single" w:sz="4" w:space="0" w:color="auto"/>
            </w:tcBorders>
          </w:tcPr>
          <w:p w:rsidR="00E400A2" w:rsidRPr="00E400A2" w:rsidRDefault="00E400A2" w:rsidP="00FB08B0">
            <w:pPr>
              <w:pStyle w:val="ConsPlusNormal"/>
              <w:ind w:firstLine="0"/>
              <w:rPr>
                <w:sz w:val="24"/>
                <w:szCs w:val="24"/>
              </w:rPr>
            </w:pPr>
            <w:r w:rsidRPr="00E400A2">
              <w:rPr>
                <w:sz w:val="24"/>
                <w:szCs w:val="24"/>
              </w:rPr>
              <w:t>Сооружение</w:t>
            </w:r>
          </w:p>
        </w:tc>
        <w:tc>
          <w:tcPr>
            <w:tcW w:w="424" w:type="dxa"/>
            <w:vMerge w:val="restart"/>
            <w:tcBorders>
              <w:bottom w:val="single" w:sz="4" w:space="0" w:color="auto"/>
            </w:tcBorders>
          </w:tcPr>
          <w:p w:rsidR="00E400A2" w:rsidRPr="00E400A2" w:rsidRDefault="00E400A2" w:rsidP="00FB08B0">
            <w:pPr>
              <w:pStyle w:val="ConsPlusNormal"/>
              <w:rPr>
                <w:sz w:val="24"/>
                <w:szCs w:val="24"/>
              </w:rPr>
            </w:pPr>
          </w:p>
        </w:tc>
        <w:tc>
          <w:tcPr>
            <w:tcW w:w="3439" w:type="dxa"/>
            <w:vMerge w:val="restart"/>
            <w:tcBorders>
              <w:bottom w:val="single" w:sz="4" w:space="0" w:color="auto"/>
            </w:tcBorders>
          </w:tcPr>
          <w:p w:rsidR="00E400A2" w:rsidRPr="00E400A2" w:rsidRDefault="00E400A2" w:rsidP="00FB08B0">
            <w:pPr>
              <w:pStyle w:val="ConsPlusNormal"/>
              <w:ind w:firstLine="0"/>
              <w:rPr>
                <w:sz w:val="24"/>
                <w:szCs w:val="24"/>
              </w:rPr>
            </w:pPr>
            <w:r w:rsidRPr="00E400A2">
              <w:rPr>
                <w:sz w:val="24"/>
                <w:szCs w:val="24"/>
              </w:rPr>
              <w:t>Объект незавершенного строительства</w:t>
            </w:r>
          </w:p>
        </w:tc>
      </w:tr>
      <w:tr w:rsidR="00E400A2" w:rsidRPr="00E400A2" w:rsidTr="00FB08B0">
        <w:tblPrEx>
          <w:tblBorders>
            <w:insideH w:val="nil"/>
          </w:tblBorders>
        </w:tblPrEx>
        <w:trPr>
          <w:trHeight w:val="372"/>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140" w:type="dxa"/>
            <w:tcBorders>
              <w:bottom w:val="single" w:sz="4" w:space="0" w:color="auto"/>
            </w:tcBorders>
          </w:tcPr>
          <w:p w:rsidR="00E400A2" w:rsidRPr="00E400A2" w:rsidRDefault="00E400A2" w:rsidP="00FB08B0">
            <w:pPr>
              <w:pStyle w:val="ConsPlusNormal"/>
              <w:rPr>
                <w:sz w:val="24"/>
                <w:szCs w:val="24"/>
              </w:rPr>
            </w:pPr>
          </w:p>
        </w:tc>
        <w:tc>
          <w:tcPr>
            <w:tcW w:w="2440" w:type="dxa"/>
            <w:tcBorders>
              <w:top w:val="single" w:sz="4" w:space="0" w:color="auto"/>
              <w:bottom w:val="single" w:sz="4" w:space="0" w:color="auto"/>
            </w:tcBorders>
          </w:tcPr>
          <w:p w:rsidR="00E400A2" w:rsidRPr="00E400A2" w:rsidRDefault="00E400A2" w:rsidP="00FB08B0">
            <w:pPr>
              <w:pStyle w:val="ConsPlusNormal"/>
              <w:ind w:firstLine="0"/>
              <w:rPr>
                <w:sz w:val="24"/>
                <w:szCs w:val="24"/>
              </w:rPr>
            </w:pPr>
            <w:r w:rsidRPr="00E400A2">
              <w:rPr>
                <w:sz w:val="24"/>
                <w:szCs w:val="24"/>
              </w:rPr>
              <w:t>Здание</w:t>
            </w:r>
          </w:p>
        </w:tc>
        <w:tc>
          <w:tcPr>
            <w:tcW w:w="409" w:type="dxa"/>
            <w:tcBorders>
              <w:top w:val="single" w:sz="4" w:space="0" w:color="auto"/>
              <w:bottom w:val="single" w:sz="4" w:space="0" w:color="auto"/>
            </w:tcBorders>
          </w:tcPr>
          <w:p w:rsidR="00E400A2" w:rsidRPr="00E400A2" w:rsidRDefault="00E400A2" w:rsidP="00FB08B0">
            <w:pPr>
              <w:pStyle w:val="ConsPlusNormal"/>
              <w:rPr>
                <w:sz w:val="24"/>
                <w:szCs w:val="24"/>
              </w:rPr>
            </w:pPr>
          </w:p>
        </w:tc>
        <w:tc>
          <w:tcPr>
            <w:tcW w:w="2683" w:type="dxa"/>
            <w:gridSpan w:val="5"/>
            <w:tcBorders>
              <w:top w:val="single" w:sz="4" w:space="0" w:color="auto"/>
              <w:bottom w:val="single" w:sz="4" w:space="0" w:color="auto"/>
            </w:tcBorders>
          </w:tcPr>
          <w:p w:rsidR="00E400A2" w:rsidRPr="00E400A2" w:rsidRDefault="00E400A2" w:rsidP="00FB08B0">
            <w:pPr>
              <w:pStyle w:val="ConsPlusNormal"/>
              <w:ind w:firstLine="0"/>
              <w:rPr>
                <w:sz w:val="24"/>
                <w:szCs w:val="24"/>
              </w:rPr>
            </w:pPr>
            <w:r w:rsidRPr="00E400A2">
              <w:rPr>
                <w:sz w:val="24"/>
                <w:szCs w:val="24"/>
              </w:rPr>
              <w:t>Помещение</w:t>
            </w:r>
          </w:p>
        </w:tc>
        <w:tc>
          <w:tcPr>
            <w:tcW w:w="424" w:type="dxa"/>
            <w:vMerge/>
          </w:tcPr>
          <w:p w:rsidR="00E400A2" w:rsidRPr="00E400A2" w:rsidRDefault="00E400A2" w:rsidP="00FB08B0">
            <w:pPr>
              <w:rPr>
                <w:rFonts w:ascii="Arial" w:hAnsi="Arial" w:cs="Arial"/>
                <w:sz w:val="24"/>
                <w:szCs w:val="24"/>
              </w:rPr>
            </w:pPr>
          </w:p>
        </w:tc>
        <w:tc>
          <w:tcPr>
            <w:tcW w:w="3439" w:type="dxa"/>
            <w:vMerge/>
          </w:tcPr>
          <w:p w:rsidR="00E400A2" w:rsidRPr="00E400A2" w:rsidRDefault="00E400A2" w:rsidP="00FB08B0">
            <w:pPr>
              <w:rPr>
                <w:rFonts w:ascii="Arial" w:hAnsi="Arial" w:cs="Arial"/>
                <w:sz w:val="24"/>
                <w:szCs w:val="24"/>
              </w:rPr>
            </w:pPr>
          </w:p>
        </w:tc>
      </w:tr>
      <w:tr w:rsidR="00E400A2" w:rsidRPr="00E400A2" w:rsidTr="00FB08B0">
        <w:trPr>
          <w:trHeight w:val="372"/>
        </w:trPr>
        <w:tc>
          <w:tcPr>
            <w:tcW w:w="1244" w:type="dxa"/>
            <w:vMerge w:val="restart"/>
            <w:tcBorders>
              <w:bottom w:val="single" w:sz="4" w:space="0" w:color="auto"/>
            </w:tcBorders>
          </w:tcPr>
          <w:p w:rsidR="00E400A2" w:rsidRPr="00E400A2" w:rsidRDefault="00E400A2" w:rsidP="00FB08B0">
            <w:pPr>
              <w:pStyle w:val="ConsPlusNormal"/>
              <w:jc w:val="center"/>
              <w:rPr>
                <w:sz w:val="24"/>
                <w:szCs w:val="24"/>
              </w:rPr>
            </w:pPr>
            <w:r w:rsidRPr="00E400A2">
              <w:rPr>
                <w:sz w:val="24"/>
                <w:szCs w:val="24"/>
              </w:rPr>
              <w:t>3.2</w:t>
            </w:r>
          </w:p>
        </w:tc>
        <w:tc>
          <w:tcPr>
            <w:tcW w:w="9537" w:type="dxa"/>
            <w:gridSpan w:val="10"/>
          </w:tcPr>
          <w:p w:rsidR="00E400A2" w:rsidRPr="00E400A2" w:rsidRDefault="00E400A2" w:rsidP="00FB08B0">
            <w:pPr>
              <w:pStyle w:val="ConsPlusNormal"/>
              <w:ind w:firstLine="0"/>
              <w:rPr>
                <w:sz w:val="24"/>
                <w:szCs w:val="24"/>
              </w:rPr>
            </w:pPr>
            <w:r w:rsidRPr="00E400A2">
              <w:rPr>
                <w:sz w:val="24"/>
                <w:szCs w:val="24"/>
              </w:rPr>
              <w:t>Присвоить адрес</w:t>
            </w:r>
          </w:p>
        </w:tc>
      </w:tr>
      <w:tr w:rsidR="00E400A2" w:rsidRPr="00E400A2" w:rsidTr="00FB08B0">
        <w:trPr>
          <w:trHeight w:val="483"/>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9537" w:type="dxa"/>
            <w:gridSpan w:val="10"/>
          </w:tcPr>
          <w:p w:rsidR="00E400A2" w:rsidRPr="00E400A2" w:rsidRDefault="00E400A2" w:rsidP="00FB08B0">
            <w:pPr>
              <w:pStyle w:val="ConsPlusNormal"/>
              <w:ind w:firstLine="0"/>
              <w:rPr>
                <w:sz w:val="24"/>
                <w:szCs w:val="24"/>
              </w:rPr>
            </w:pPr>
            <w:r w:rsidRPr="00E400A2">
              <w:rPr>
                <w:sz w:val="24"/>
                <w:szCs w:val="24"/>
              </w:rPr>
              <w:t>В связи с:</w:t>
            </w:r>
          </w:p>
        </w:tc>
      </w:tr>
      <w:tr w:rsidR="00E400A2" w:rsidRPr="00E400A2" w:rsidTr="00FB08B0">
        <w:trPr>
          <w:trHeight w:val="756"/>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140" w:type="dxa"/>
          </w:tcPr>
          <w:p w:rsidR="00E400A2" w:rsidRPr="00E400A2" w:rsidRDefault="00E400A2" w:rsidP="00FB08B0">
            <w:pPr>
              <w:pStyle w:val="ConsPlusNormal"/>
              <w:rPr>
                <w:sz w:val="24"/>
                <w:szCs w:val="24"/>
              </w:rPr>
            </w:pPr>
          </w:p>
        </w:tc>
        <w:tc>
          <w:tcPr>
            <w:tcW w:w="9397" w:type="dxa"/>
            <w:gridSpan w:val="9"/>
          </w:tcPr>
          <w:p w:rsidR="00E400A2" w:rsidRPr="00E400A2" w:rsidRDefault="00E400A2" w:rsidP="00FB08B0">
            <w:pPr>
              <w:pStyle w:val="ConsPlusNormal"/>
              <w:ind w:firstLine="0"/>
              <w:rPr>
                <w:sz w:val="24"/>
                <w:szCs w:val="24"/>
              </w:rPr>
            </w:pPr>
            <w:r w:rsidRPr="00E400A2">
              <w:rPr>
                <w:sz w:val="24"/>
                <w:szCs w:val="24"/>
              </w:rPr>
              <w:t>Образованием земельного участка(ов) из земель, находящихся в государственной или муниципальной собственности</w:t>
            </w:r>
          </w:p>
        </w:tc>
      </w:tr>
      <w:tr w:rsidR="00E400A2" w:rsidRPr="00E400A2" w:rsidTr="00FB08B0">
        <w:trPr>
          <w:trHeight w:val="756"/>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tcPr>
          <w:p w:rsidR="00E400A2" w:rsidRPr="00E400A2" w:rsidRDefault="00E400A2" w:rsidP="00FB08B0">
            <w:pPr>
              <w:pStyle w:val="ConsPlusNormal"/>
              <w:ind w:firstLine="5"/>
              <w:jc w:val="both"/>
              <w:rPr>
                <w:sz w:val="24"/>
                <w:szCs w:val="24"/>
              </w:rPr>
            </w:pPr>
            <w:r w:rsidRPr="00E400A2">
              <w:rPr>
                <w:sz w:val="24"/>
                <w:szCs w:val="24"/>
              </w:rPr>
              <w:t>Количество образуемых земельных участков</w:t>
            </w: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496"/>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vMerge w:val="restart"/>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483"/>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vMerge/>
          </w:tcPr>
          <w:p w:rsidR="00E400A2" w:rsidRPr="00E400A2" w:rsidRDefault="00E400A2" w:rsidP="00FB08B0">
            <w:pPr>
              <w:rPr>
                <w:rFonts w:ascii="Arial" w:hAnsi="Arial" w:cs="Arial"/>
                <w:sz w:val="24"/>
                <w:szCs w:val="24"/>
              </w:rPr>
            </w:pP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483"/>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vMerge/>
          </w:tcPr>
          <w:p w:rsidR="00E400A2" w:rsidRPr="00E400A2" w:rsidRDefault="00E400A2" w:rsidP="00FB08B0">
            <w:pPr>
              <w:rPr>
                <w:rFonts w:ascii="Arial" w:hAnsi="Arial" w:cs="Arial"/>
                <w:sz w:val="24"/>
                <w:szCs w:val="24"/>
              </w:rPr>
            </w:pP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483"/>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9537" w:type="dxa"/>
            <w:gridSpan w:val="10"/>
          </w:tcPr>
          <w:p w:rsidR="00E400A2" w:rsidRPr="00E400A2" w:rsidRDefault="00E400A2" w:rsidP="00FB08B0">
            <w:pPr>
              <w:pStyle w:val="ConsPlusNormal"/>
              <w:ind w:firstLine="0"/>
              <w:rPr>
                <w:sz w:val="24"/>
                <w:szCs w:val="24"/>
              </w:rPr>
            </w:pPr>
            <w:r w:rsidRPr="00E400A2">
              <w:rPr>
                <w:sz w:val="24"/>
                <w:szCs w:val="24"/>
              </w:rPr>
              <w:t>Образованием земельного участка(ов) путем раздела земельного участка</w:t>
            </w:r>
          </w:p>
        </w:tc>
      </w:tr>
      <w:tr w:rsidR="00E400A2" w:rsidRPr="00E400A2" w:rsidTr="00FB08B0">
        <w:trPr>
          <w:trHeight w:val="756"/>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tcPr>
          <w:p w:rsidR="00E400A2" w:rsidRPr="00E400A2" w:rsidRDefault="00E400A2" w:rsidP="00FB08B0">
            <w:pPr>
              <w:pStyle w:val="ConsPlusNormal"/>
              <w:ind w:firstLine="5"/>
              <w:jc w:val="both"/>
              <w:rPr>
                <w:sz w:val="24"/>
                <w:szCs w:val="24"/>
              </w:rPr>
            </w:pPr>
            <w:r w:rsidRPr="00E400A2">
              <w:rPr>
                <w:sz w:val="24"/>
                <w:szCs w:val="24"/>
              </w:rPr>
              <w:t>Количество образуемых земельных участков</w:t>
            </w: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1029"/>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tcPr>
          <w:p w:rsidR="00E400A2" w:rsidRPr="00E400A2" w:rsidRDefault="00E400A2" w:rsidP="00FB08B0">
            <w:pPr>
              <w:pStyle w:val="ConsPlusNormal"/>
              <w:ind w:firstLine="0"/>
              <w:rPr>
                <w:sz w:val="24"/>
                <w:szCs w:val="24"/>
              </w:rPr>
            </w:pPr>
            <w:r w:rsidRPr="00E400A2">
              <w:rPr>
                <w:sz w:val="24"/>
                <w:szCs w:val="24"/>
              </w:rPr>
              <w:t>Кадастровый номер земельного участка, раздел которого осуществляется</w:t>
            </w:r>
          </w:p>
        </w:tc>
        <w:tc>
          <w:tcPr>
            <w:tcW w:w="5786" w:type="dxa"/>
            <w:gridSpan w:val="5"/>
          </w:tcPr>
          <w:p w:rsidR="00E400A2" w:rsidRPr="00E400A2" w:rsidRDefault="00E400A2" w:rsidP="00FB08B0">
            <w:pPr>
              <w:pStyle w:val="ConsPlusNormal"/>
              <w:ind w:firstLine="0"/>
              <w:rPr>
                <w:sz w:val="24"/>
                <w:szCs w:val="24"/>
              </w:rPr>
            </w:pPr>
            <w:r w:rsidRPr="00E400A2">
              <w:rPr>
                <w:sz w:val="24"/>
                <w:szCs w:val="24"/>
              </w:rPr>
              <w:t>Адрес земельного участка, раздел которого осуществляется</w:t>
            </w:r>
          </w:p>
        </w:tc>
      </w:tr>
      <w:tr w:rsidR="00E400A2" w:rsidRPr="00E400A2" w:rsidTr="00FB08B0">
        <w:trPr>
          <w:trHeight w:val="483"/>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tcPr>
          <w:p w:rsidR="00E400A2" w:rsidRPr="00E400A2" w:rsidRDefault="00E400A2" w:rsidP="00FB08B0">
            <w:pPr>
              <w:rPr>
                <w:rFonts w:ascii="Arial" w:hAnsi="Arial" w:cs="Arial"/>
                <w:sz w:val="24"/>
                <w:szCs w:val="24"/>
              </w:rPr>
            </w:pP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496"/>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140" w:type="dxa"/>
          </w:tcPr>
          <w:p w:rsidR="00E400A2" w:rsidRPr="00E400A2" w:rsidRDefault="00E400A2" w:rsidP="00FB08B0">
            <w:pPr>
              <w:pStyle w:val="ConsPlusNormal"/>
              <w:rPr>
                <w:sz w:val="24"/>
                <w:szCs w:val="24"/>
              </w:rPr>
            </w:pPr>
          </w:p>
        </w:tc>
        <w:tc>
          <w:tcPr>
            <w:tcW w:w="9397" w:type="dxa"/>
            <w:gridSpan w:val="9"/>
          </w:tcPr>
          <w:p w:rsidR="00E400A2" w:rsidRPr="00E400A2" w:rsidRDefault="00E400A2" w:rsidP="00FB08B0">
            <w:pPr>
              <w:pStyle w:val="ConsPlusNormal"/>
              <w:ind w:firstLine="0"/>
              <w:rPr>
                <w:sz w:val="24"/>
                <w:szCs w:val="24"/>
              </w:rPr>
            </w:pPr>
            <w:r w:rsidRPr="00E400A2">
              <w:rPr>
                <w:sz w:val="24"/>
                <w:szCs w:val="24"/>
              </w:rPr>
              <w:t>Образованием земельного участка путем объединения земельных участков</w:t>
            </w:r>
          </w:p>
        </w:tc>
      </w:tr>
      <w:tr w:rsidR="00E400A2" w:rsidRPr="00E400A2" w:rsidTr="00FB08B0">
        <w:trPr>
          <w:trHeight w:val="756"/>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tcPr>
          <w:p w:rsidR="00E400A2" w:rsidRPr="00E400A2" w:rsidRDefault="00E400A2" w:rsidP="00FB08B0">
            <w:pPr>
              <w:pStyle w:val="ConsPlusNormal"/>
              <w:ind w:firstLine="5"/>
              <w:jc w:val="both"/>
              <w:rPr>
                <w:sz w:val="24"/>
                <w:szCs w:val="24"/>
              </w:rPr>
            </w:pPr>
            <w:r w:rsidRPr="00E400A2">
              <w:rPr>
                <w:sz w:val="24"/>
                <w:szCs w:val="24"/>
              </w:rPr>
              <w:t>Количество объединяемых земельных участков</w:t>
            </w:r>
          </w:p>
        </w:tc>
        <w:tc>
          <w:tcPr>
            <w:tcW w:w="5786" w:type="dxa"/>
            <w:gridSpan w:val="5"/>
          </w:tcPr>
          <w:p w:rsidR="00E400A2" w:rsidRPr="00E400A2" w:rsidRDefault="00E400A2" w:rsidP="00FB08B0">
            <w:pPr>
              <w:pStyle w:val="ConsPlusNormal"/>
              <w:rPr>
                <w:sz w:val="24"/>
                <w:szCs w:val="24"/>
              </w:rPr>
            </w:pPr>
          </w:p>
        </w:tc>
      </w:tr>
      <w:tr w:rsidR="00E400A2" w:rsidRPr="00E400A2" w:rsidTr="00FB08B0">
        <w:trPr>
          <w:trHeight w:val="357"/>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tcPr>
          <w:p w:rsidR="00E400A2" w:rsidRPr="00E400A2" w:rsidRDefault="00E400A2" w:rsidP="00FB08B0">
            <w:pPr>
              <w:pStyle w:val="ConsPlusNormal"/>
              <w:ind w:firstLine="5"/>
              <w:jc w:val="both"/>
              <w:rPr>
                <w:sz w:val="24"/>
                <w:szCs w:val="24"/>
              </w:rPr>
            </w:pPr>
            <w:r w:rsidRPr="00E400A2">
              <w:rPr>
                <w:sz w:val="24"/>
                <w:szCs w:val="24"/>
              </w:rPr>
              <w:t xml:space="preserve">Кадастровый номер объединяемого земельного участка </w:t>
            </w:r>
            <w:hyperlink w:anchor="P562" w:history="1">
              <w:r w:rsidRPr="00E400A2">
                <w:rPr>
                  <w:color w:val="0000FF"/>
                  <w:sz w:val="24"/>
                  <w:szCs w:val="24"/>
                </w:rPr>
                <w:t>&lt;1&gt;</w:t>
              </w:r>
            </w:hyperlink>
          </w:p>
        </w:tc>
        <w:tc>
          <w:tcPr>
            <w:tcW w:w="5786" w:type="dxa"/>
            <w:gridSpan w:val="5"/>
          </w:tcPr>
          <w:p w:rsidR="00E400A2" w:rsidRPr="00E400A2" w:rsidRDefault="00E400A2" w:rsidP="00FB08B0">
            <w:pPr>
              <w:pStyle w:val="ConsPlusNormal"/>
              <w:ind w:firstLine="0"/>
              <w:rPr>
                <w:sz w:val="24"/>
                <w:szCs w:val="24"/>
              </w:rPr>
            </w:pPr>
            <w:r w:rsidRPr="00E400A2">
              <w:rPr>
                <w:sz w:val="24"/>
                <w:szCs w:val="24"/>
              </w:rPr>
              <w:t xml:space="preserve">Адрес объединяемого земельного участка </w:t>
            </w:r>
            <w:hyperlink w:anchor="P562" w:history="1">
              <w:r w:rsidRPr="00E400A2">
                <w:rPr>
                  <w:color w:val="0000FF"/>
                  <w:sz w:val="24"/>
                  <w:szCs w:val="24"/>
                </w:rPr>
                <w:t>&lt;1&gt;</w:t>
              </w:r>
            </w:hyperlink>
          </w:p>
        </w:tc>
      </w:tr>
      <w:tr w:rsidR="00E400A2" w:rsidRPr="00E400A2" w:rsidTr="00FB08B0">
        <w:trPr>
          <w:trHeight w:val="397"/>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vMerge w:val="restart"/>
          </w:tcPr>
          <w:p w:rsidR="00E400A2" w:rsidRPr="00E400A2" w:rsidRDefault="00E400A2" w:rsidP="00FB08B0">
            <w:pPr>
              <w:pStyle w:val="ConsPlusNormal"/>
              <w:widowControl w:val="0"/>
              <w:ind w:firstLine="0"/>
              <w:rPr>
                <w:sz w:val="24"/>
                <w:szCs w:val="24"/>
              </w:rPr>
            </w:pPr>
          </w:p>
        </w:tc>
        <w:tc>
          <w:tcPr>
            <w:tcW w:w="5786" w:type="dxa"/>
            <w:gridSpan w:val="5"/>
          </w:tcPr>
          <w:p w:rsidR="00E400A2" w:rsidRPr="00E400A2" w:rsidRDefault="00E400A2" w:rsidP="00FB08B0">
            <w:pPr>
              <w:pStyle w:val="ConsPlusNormal"/>
              <w:widowControl w:val="0"/>
              <w:rPr>
                <w:sz w:val="24"/>
                <w:szCs w:val="24"/>
              </w:rPr>
            </w:pPr>
          </w:p>
        </w:tc>
      </w:tr>
      <w:tr w:rsidR="00E400A2" w:rsidRPr="00E400A2" w:rsidTr="00FB08B0">
        <w:trPr>
          <w:trHeight w:val="19"/>
        </w:trPr>
        <w:tc>
          <w:tcPr>
            <w:tcW w:w="1244" w:type="dxa"/>
            <w:vMerge/>
            <w:tcBorders>
              <w:bottom w:val="single" w:sz="4" w:space="0" w:color="auto"/>
            </w:tcBorders>
          </w:tcPr>
          <w:p w:rsidR="00E400A2" w:rsidRPr="00E400A2" w:rsidRDefault="00E400A2" w:rsidP="00FB08B0">
            <w:pPr>
              <w:rPr>
                <w:rFonts w:ascii="Arial" w:hAnsi="Arial" w:cs="Arial"/>
                <w:sz w:val="24"/>
                <w:szCs w:val="24"/>
              </w:rPr>
            </w:pPr>
          </w:p>
        </w:tc>
        <w:tc>
          <w:tcPr>
            <w:tcW w:w="3751" w:type="dxa"/>
            <w:gridSpan w:val="5"/>
            <w:vMerge/>
          </w:tcPr>
          <w:p w:rsidR="00E400A2" w:rsidRPr="00E400A2" w:rsidRDefault="00E400A2" w:rsidP="00FB08B0">
            <w:pPr>
              <w:widowControl w:val="0"/>
              <w:rPr>
                <w:rFonts w:ascii="Arial" w:hAnsi="Arial" w:cs="Arial"/>
                <w:sz w:val="24"/>
                <w:szCs w:val="24"/>
              </w:rPr>
            </w:pPr>
          </w:p>
        </w:tc>
        <w:tc>
          <w:tcPr>
            <w:tcW w:w="5786" w:type="dxa"/>
            <w:gridSpan w:val="5"/>
          </w:tcPr>
          <w:p w:rsidR="00E400A2" w:rsidRPr="00E400A2" w:rsidRDefault="00E400A2" w:rsidP="00FB08B0">
            <w:pPr>
              <w:pStyle w:val="ConsPlusNormal"/>
              <w:widowControl w:val="0"/>
              <w:ind w:firstLine="0"/>
              <w:rPr>
                <w:sz w:val="24"/>
                <w:szCs w:val="24"/>
              </w:rPr>
            </w:pPr>
          </w:p>
        </w:tc>
      </w:tr>
    </w:tbl>
    <w:p w:rsidR="00E400A2" w:rsidRPr="00E400A2" w:rsidRDefault="00E400A2" w:rsidP="00E400A2">
      <w:pPr>
        <w:pStyle w:val="ConsPlusNormal"/>
        <w:jc w:val="both"/>
        <w:rPr>
          <w:sz w:val="24"/>
          <w:szCs w:val="24"/>
        </w:rPr>
      </w:pPr>
    </w:p>
    <w:tbl>
      <w:tblPr>
        <w:tblW w:w="12166"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4809"/>
        <w:gridCol w:w="617"/>
        <w:gridCol w:w="1835"/>
        <w:gridCol w:w="4327"/>
      </w:tblGrid>
      <w:tr w:rsidR="00E400A2" w:rsidRPr="00E400A2" w:rsidTr="00F77F9F">
        <w:tc>
          <w:tcPr>
            <w:tcW w:w="6004" w:type="dxa"/>
            <w:gridSpan w:val="4"/>
            <w:tcBorders>
              <w:bottom w:val="single" w:sz="4" w:space="0" w:color="auto"/>
            </w:tcBorders>
          </w:tcPr>
          <w:p w:rsidR="00E400A2" w:rsidRPr="00E400A2" w:rsidRDefault="00E400A2" w:rsidP="00FB08B0">
            <w:pPr>
              <w:pStyle w:val="ConsPlusNormal"/>
              <w:rPr>
                <w:sz w:val="24"/>
                <w:szCs w:val="24"/>
              </w:rPr>
            </w:pPr>
          </w:p>
        </w:tc>
        <w:tc>
          <w:tcPr>
            <w:tcW w:w="1835" w:type="dxa"/>
            <w:tcBorders>
              <w:bottom w:val="single" w:sz="4" w:space="0" w:color="auto"/>
            </w:tcBorders>
          </w:tcPr>
          <w:p w:rsidR="00E400A2" w:rsidRPr="00E400A2" w:rsidRDefault="00E400A2" w:rsidP="00FB08B0">
            <w:pPr>
              <w:pStyle w:val="ConsPlusNormal"/>
              <w:ind w:left="5" w:firstLine="0"/>
              <w:jc w:val="both"/>
              <w:rPr>
                <w:sz w:val="24"/>
                <w:szCs w:val="24"/>
              </w:rPr>
            </w:pPr>
            <w:r w:rsidRPr="00E400A2">
              <w:rPr>
                <w:sz w:val="24"/>
                <w:szCs w:val="24"/>
              </w:rPr>
              <w:t>Лист N ___</w:t>
            </w:r>
          </w:p>
        </w:tc>
        <w:tc>
          <w:tcPr>
            <w:tcW w:w="4327" w:type="dxa"/>
            <w:tcBorders>
              <w:bottom w:val="single" w:sz="4" w:space="0" w:color="auto"/>
            </w:tcBorders>
          </w:tcPr>
          <w:p w:rsidR="00E400A2" w:rsidRPr="00E400A2" w:rsidRDefault="00E400A2" w:rsidP="00FB08B0">
            <w:pPr>
              <w:pStyle w:val="ConsPlusNormal"/>
              <w:ind w:firstLine="0"/>
              <w:jc w:val="both"/>
              <w:rPr>
                <w:sz w:val="24"/>
                <w:szCs w:val="24"/>
              </w:rPr>
            </w:pPr>
            <w:r w:rsidRPr="00E400A2">
              <w:rPr>
                <w:sz w:val="24"/>
                <w:szCs w:val="24"/>
              </w:rPr>
              <w:t>Всего листов ___</w:t>
            </w:r>
          </w:p>
        </w:tc>
      </w:tr>
      <w:tr w:rsidR="00E400A2" w:rsidRPr="00E400A2" w:rsidTr="00F77F9F">
        <w:tblPrEx>
          <w:tblBorders>
            <w:left w:val="nil"/>
            <w:right w:val="nil"/>
            <w:insideH w:val="nil"/>
          </w:tblBorders>
        </w:tblPrEx>
        <w:tc>
          <w:tcPr>
            <w:tcW w:w="12166" w:type="dxa"/>
            <w:gridSpan w:val="6"/>
            <w:tcBorders>
              <w:top w:val="single" w:sz="4" w:space="0" w:color="auto"/>
              <w:left w:val="single" w:sz="4" w:space="0" w:color="auto"/>
              <w:bottom w:val="single" w:sz="4" w:space="0" w:color="auto"/>
              <w:right w:val="single" w:sz="4" w:space="0" w:color="auto"/>
            </w:tcBorders>
          </w:tcPr>
          <w:p w:rsidR="00E400A2" w:rsidRPr="00E400A2" w:rsidRDefault="00E400A2" w:rsidP="00FB08B0">
            <w:pPr>
              <w:pStyle w:val="ConsPlusNormal"/>
              <w:rPr>
                <w:sz w:val="24"/>
                <w:szCs w:val="24"/>
              </w:rPr>
            </w:pPr>
          </w:p>
        </w:tc>
      </w:tr>
      <w:tr w:rsidR="00E400A2" w:rsidRPr="00E400A2" w:rsidTr="00F77F9F">
        <w:tc>
          <w:tcPr>
            <w:tcW w:w="426" w:type="dxa"/>
            <w:vMerge w:val="restart"/>
            <w:tcBorders>
              <w:top w:val="single" w:sz="4" w:space="0" w:color="auto"/>
              <w:bottom w:val="single" w:sz="4" w:space="0" w:color="auto"/>
            </w:tcBorders>
          </w:tcPr>
          <w:p w:rsidR="00E400A2" w:rsidRPr="00E400A2" w:rsidRDefault="00E400A2" w:rsidP="00FB08B0">
            <w:pPr>
              <w:pStyle w:val="ConsPlusNormal"/>
              <w:rPr>
                <w:sz w:val="24"/>
                <w:szCs w:val="24"/>
              </w:rPr>
            </w:pPr>
          </w:p>
        </w:tc>
        <w:tc>
          <w:tcPr>
            <w:tcW w:w="152" w:type="dxa"/>
            <w:tcBorders>
              <w:top w:val="single" w:sz="4" w:space="0" w:color="auto"/>
            </w:tcBorders>
          </w:tcPr>
          <w:p w:rsidR="00E400A2" w:rsidRPr="00E400A2" w:rsidRDefault="00E400A2" w:rsidP="00FB08B0">
            <w:pPr>
              <w:pStyle w:val="ConsPlusNormal"/>
              <w:rPr>
                <w:sz w:val="24"/>
                <w:szCs w:val="24"/>
              </w:rPr>
            </w:pPr>
          </w:p>
        </w:tc>
        <w:tc>
          <w:tcPr>
            <w:tcW w:w="11588" w:type="dxa"/>
            <w:gridSpan w:val="4"/>
            <w:tcBorders>
              <w:top w:val="single" w:sz="4" w:space="0" w:color="auto"/>
            </w:tcBorders>
          </w:tcPr>
          <w:p w:rsidR="00E400A2" w:rsidRPr="00E400A2" w:rsidRDefault="00E400A2" w:rsidP="00FB08B0">
            <w:pPr>
              <w:pStyle w:val="ConsPlusNormal"/>
              <w:ind w:firstLine="0"/>
              <w:rPr>
                <w:sz w:val="24"/>
                <w:szCs w:val="24"/>
              </w:rPr>
            </w:pPr>
            <w:r w:rsidRPr="00E400A2">
              <w:rPr>
                <w:sz w:val="24"/>
                <w:szCs w:val="24"/>
              </w:rPr>
              <w:t>Образованием земельного участка(ов) путем выдела из земельного участка</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Кадастровый номер земельного участка, из которого осуществляется выдел</w:t>
            </w:r>
          </w:p>
        </w:tc>
        <w:tc>
          <w:tcPr>
            <w:tcW w:w="6779" w:type="dxa"/>
            <w:gridSpan w:val="3"/>
          </w:tcPr>
          <w:p w:rsidR="00E400A2" w:rsidRPr="00E400A2" w:rsidRDefault="00E400A2" w:rsidP="00FB08B0">
            <w:pPr>
              <w:pStyle w:val="ConsPlusNormal"/>
              <w:ind w:firstLine="0"/>
              <w:rPr>
                <w:sz w:val="24"/>
                <w:szCs w:val="24"/>
              </w:rPr>
            </w:pPr>
            <w:r w:rsidRPr="00E400A2">
              <w:rPr>
                <w:sz w:val="24"/>
                <w:szCs w:val="24"/>
              </w:rPr>
              <w:t>Адрес земельного участка, из которого осуществляется выдел</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val="restart"/>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tcPr>
          <w:p w:rsidR="00E400A2" w:rsidRPr="00E400A2" w:rsidRDefault="00E400A2" w:rsidP="00FB08B0">
            <w:pPr>
              <w:rPr>
                <w:rFonts w:ascii="Arial" w:hAnsi="Arial" w:cs="Arial"/>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52" w:type="dxa"/>
          </w:tcPr>
          <w:p w:rsidR="00E400A2" w:rsidRPr="00E400A2" w:rsidRDefault="00E400A2" w:rsidP="00FB08B0">
            <w:pPr>
              <w:pStyle w:val="ConsPlusNormal"/>
              <w:rPr>
                <w:sz w:val="24"/>
                <w:szCs w:val="24"/>
              </w:rPr>
            </w:pPr>
          </w:p>
        </w:tc>
        <w:tc>
          <w:tcPr>
            <w:tcW w:w="11588" w:type="dxa"/>
            <w:gridSpan w:val="4"/>
          </w:tcPr>
          <w:p w:rsidR="00E400A2" w:rsidRPr="00E400A2" w:rsidRDefault="00E400A2" w:rsidP="00FB08B0">
            <w:pPr>
              <w:pStyle w:val="ConsPlusNormal"/>
              <w:ind w:firstLine="0"/>
              <w:rPr>
                <w:sz w:val="24"/>
                <w:szCs w:val="24"/>
              </w:rPr>
            </w:pPr>
            <w:r w:rsidRPr="00E400A2">
              <w:rPr>
                <w:sz w:val="24"/>
                <w:szCs w:val="24"/>
              </w:rPr>
              <w:t>Образованием земельного участка(ов) путем перераспределения земельных участков</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Количество образуемых земельных участков</w:t>
            </w:r>
          </w:p>
        </w:tc>
        <w:tc>
          <w:tcPr>
            <w:tcW w:w="6779" w:type="dxa"/>
            <w:gridSpan w:val="3"/>
          </w:tcPr>
          <w:p w:rsidR="00E400A2" w:rsidRPr="00E400A2" w:rsidRDefault="00E400A2" w:rsidP="00FB08B0">
            <w:pPr>
              <w:pStyle w:val="ConsPlusNormal"/>
              <w:rPr>
                <w:sz w:val="24"/>
                <w:szCs w:val="24"/>
              </w:rPr>
            </w:pPr>
            <w:r w:rsidRPr="00E400A2">
              <w:rPr>
                <w:sz w:val="24"/>
                <w:szCs w:val="24"/>
              </w:rPr>
              <w:t>Количество земельных участков, которые перераспределяются</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 xml:space="preserve">Кадастровый номер земельного участка, который перераспределяется </w:t>
            </w:r>
            <w:hyperlink w:anchor="P563" w:history="1">
              <w:r w:rsidRPr="00E400A2">
                <w:rPr>
                  <w:color w:val="0000FF"/>
                  <w:sz w:val="24"/>
                  <w:szCs w:val="24"/>
                </w:rPr>
                <w:t>&lt;2&gt;</w:t>
              </w:r>
            </w:hyperlink>
          </w:p>
        </w:tc>
        <w:tc>
          <w:tcPr>
            <w:tcW w:w="6779" w:type="dxa"/>
            <w:gridSpan w:val="3"/>
          </w:tcPr>
          <w:p w:rsidR="00E400A2" w:rsidRPr="00E400A2" w:rsidRDefault="00E400A2" w:rsidP="00FB08B0">
            <w:pPr>
              <w:pStyle w:val="ConsPlusNormal"/>
              <w:ind w:firstLine="0"/>
              <w:rPr>
                <w:sz w:val="24"/>
                <w:szCs w:val="24"/>
              </w:rPr>
            </w:pPr>
            <w:r w:rsidRPr="00E400A2">
              <w:rPr>
                <w:sz w:val="24"/>
                <w:szCs w:val="24"/>
              </w:rPr>
              <w:t xml:space="preserve">Адрес земельного участка, который перераспределяется </w:t>
            </w:r>
            <w:hyperlink w:anchor="P563" w:history="1">
              <w:r w:rsidRPr="00E400A2">
                <w:rPr>
                  <w:color w:val="0000FF"/>
                  <w:sz w:val="24"/>
                  <w:szCs w:val="24"/>
                </w:rPr>
                <w:t>&lt;2&gt;</w:t>
              </w:r>
            </w:hyperlink>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val="restart"/>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tcPr>
          <w:p w:rsidR="00E400A2" w:rsidRPr="00E400A2" w:rsidRDefault="00E400A2" w:rsidP="00FB08B0">
            <w:pPr>
              <w:rPr>
                <w:rFonts w:ascii="Arial" w:hAnsi="Arial" w:cs="Arial"/>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52" w:type="dxa"/>
          </w:tcPr>
          <w:p w:rsidR="00E400A2" w:rsidRPr="00E400A2" w:rsidRDefault="00E400A2" w:rsidP="00FB08B0">
            <w:pPr>
              <w:pStyle w:val="ConsPlusNormal"/>
              <w:rPr>
                <w:sz w:val="24"/>
                <w:szCs w:val="24"/>
              </w:rPr>
            </w:pPr>
          </w:p>
        </w:tc>
        <w:tc>
          <w:tcPr>
            <w:tcW w:w="11588" w:type="dxa"/>
            <w:gridSpan w:val="4"/>
          </w:tcPr>
          <w:p w:rsidR="00E400A2" w:rsidRPr="00E400A2" w:rsidRDefault="00E400A2" w:rsidP="00FB08B0">
            <w:pPr>
              <w:pStyle w:val="ConsPlusNormal"/>
              <w:ind w:firstLine="0"/>
              <w:rPr>
                <w:sz w:val="24"/>
                <w:szCs w:val="24"/>
              </w:rPr>
            </w:pPr>
            <w:r w:rsidRPr="00E400A2">
              <w:rPr>
                <w:sz w:val="24"/>
                <w:szCs w:val="24"/>
              </w:rPr>
              <w:t>Строительством, реконструкцией здания, сооружения</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Наименование объекта строительства (реконструкции) в соответствии с проектной документацией</w:t>
            </w: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400A2" w:rsidRPr="00E400A2" w:rsidRDefault="00E400A2" w:rsidP="00FB08B0">
            <w:pPr>
              <w:pStyle w:val="ConsPlusNormal"/>
              <w:ind w:firstLine="0"/>
              <w:rPr>
                <w:sz w:val="24"/>
                <w:szCs w:val="24"/>
              </w:rPr>
            </w:pPr>
            <w:r w:rsidRPr="00E400A2">
              <w:rPr>
                <w:sz w:val="24"/>
                <w:szCs w:val="24"/>
              </w:rPr>
              <w:t>Адрес земельного участка, на котором осуществляется строительство (реконструкция)</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val="restart"/>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tcPr>
          <w:p w:rsidR="00E400A2" w:rsidRPr="00E400A2" w:rsidRDefault="00E400A2" w:rsidP="00FB08B0">
            <w:pPr>
              <w:rPr>
                <w:rFonts w:ascii="Arial" w:hAnsi="Arial" w:cs="Arial"/>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52" w:type="dxa"/>
          </w:tcPr>
          <w:p w:rsidR="00E400A2" w:rsidRPr="00E400A2" w:rsidRDefault="00E400A2" w:rsidP="00FB08B0">
            <w:pPr>
              <w:pStyle w:val="ConsPlusNormal"/>
              <w:rPr>
                <w:sz w:val="24"/>
                <w:szCs w:val="24"/>
              </w:rPr>
            </w:pPr>
          </w:p>
        </w:tc>
        <w:tc>
          <w:tcPr>
            <w:tcW w:w="11588" w:type="dxa"/>
            <w:gridSpan w:val="4"/>
          </w:tcPr>
          <w:p w:rsidR="00E400A2" w:rsidRPr="00E400A2" w:rsidRDefault="00E400A2" w:rsidP="00FB08B0">
            <w:pPr>
              <w:pStyle w:val="ConsPlusNormal"/>
              <w:ind w:firstLine="0"/>
              <w:rPr>
                <w:sz w:val="24"/>
                <w:szCs w:val="24"/>
              </w:rPr>
            </w:pPr>
            <w:r w:rsidRPr="00E400A2">
              <w:rPr>
                <w:sz w:val="24"/>
                <w:szCs w:val="24"/>
              </w:rPr>
              <w:t xml:space="preserve">Подготовкой в отношении следующего объекта адресации документов, необходимых для </w:t>
            </w:r>
            <w:r w:rsidRPr="00E400A2">
              <w:rPr>
                <w:sz w:val="24"/>
                <w:szCs w:val="24"/>
              </w:rPr>
              <w:lastRenderedPageBreak/>
              <w:t>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Тип здания, сооружения, объекта незавершенного строительства</w:t>
            </w: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Кадастровый номер земельного участка, на котором осуществляется строительство (реконструкция)</w:t>
            </w:r>
          </w:p>
        </w:tc>
        <w:tc>
          <w:tcPr>
            <w:tcW w:w="6779" w:type="dxa"/>
            <w:gridSpan w:val="3"/>
          </w:tcPr>
          <w:p w:rsidR="00E400A2" w:rsidRPr="00E400A2" w:rsidRDefault="00E400A2" w:rsidP="00FB08B0">
            <w:pPr>
              <w:pStyle w:val="ConsPlusNormal"/>
              <w:ind w:firstLine="0"/>
              <w:rPr>
                <w:sz w:val="24"/>
                <w:szCs w:val="24"/>
              </w:rPr>
            </w:pPr>
            <w:r w:rsidRPr="00E400A2">
              <w:rPr>
                <w:sz w:val="24"/>
                <w:szCs w:val="24"/>
              </w:rPr>
              <w:t>Адрес земельного участка, на котором осуществляется строительство (реконструкция)</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val="restart"/>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vMerge/>
          </w:tcPr>
          <w:p w:rsidR="00E400A2" w:rsidRPr="00E400A2" w:rsidRDefault="00E400A2" w:rsidP="00FB08B0">
            <w:pPr>
              <w:rPr>
                <w:rFonts w:ascii="Arial" w:hAnsi="Arial" w:cs="Arial"/>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52" w:type="dxa"/>
          </w:tcPr>
          <w:p w:rsidR="00E400A2" w:rsidRPr="00E400A2" w:rsidRDefault="00E400A2" w:rsidP="00FB08B0">
            <w:pPr>
              <w:pStyle w:val="ConsPlusNormal"/>
              <w:rPr>
                <w:sz w:val="24"/>
                <w:szCs w:val="24"/>
              </w:rPr>
            </w:pPr>
          </w:p>
        </w:tc>
        <w:tc>
          <w:tcPr>
            <w:tcW w:w="11588" w:type="dxa"/>
            <w:gridSpan w:val="4"/>
          </w:tcPr>
          <w:p w:rsidR="00E400A2" w:rsidRPr="00E400A2" w:rsidRDefault="00E400A2" w:rsidP="00FB08B0">
            <w:pPr>
              <w:pStyle w:val="ConsPlusNormal"/>
              <w:ind w:firstLine="0"/>
              <w:rPr>
                <w:sz w:val="24"/>
                <w:szCs w:val="24"/>
              </w:rPr>
            </w:pPr>
            <w:r w:rsidRPr="00E400A2">
              <w:rPr>
                <w:sz w:val="24"/>
                <w:szCs w:val="24"/>
              </w:rPr>
              <w:t>Переводом жилого помещения в нежилое помещение и нежилого помещения в жилое помещение</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Pr>
          <w:p w:rsidR="00E400A2" w:rsidRPr="00E400A2" w:rsidRDefault="00E400A2" w:rsidP="00FB08B0">
            <w:pPr>
              <w:pStyle w:val="ConsPlusNormal"/>
              <w:ind w:firstLine="0"/>
              <w:rPr>
                <w:sz w:val="24"/>
                <w:szCs w:val="24"/>
              </w:rPr>
            </w:pPr>
            <w:r w:rsidRPr="00E400A2">
              <w:rPr>
                <w:sz w:val="24"/>
                <w:szCs w:val="24"/>
              </w:rPr>
              <w:t>Кадастровый номер помещения</w:t>
            </w:r>
          </w:p>
        </w:tc>
        <w:tc>
          <w:tcPr>
            <w:tcW w:w="6779" w:type="dxa"/>
            <w:gridSpan w:val="3"/>
          </w:tcPr>
          <w:p w:rsidR="00E400A2" w:rsidRPr="00E400A2" w:rsidRDefault="00E400A2" w:rsidP="00FB08B0">
            <w:pPr>
              <w:pStyle w:val="ConsPlusNormal"/>
              <w:ind w:firstLine="0"/>
              <w:rPr>
                <w:sz w:val="24"/>
                <w:szCs w:val="24"/>
              </w:rPr>
            </w:pPr>
            <w:r w:rsidRPr="00E400A2">
              <w:rPr>
                <w:sz w:val="24"/>
                <w:szCs w:val="24"/>
              </w:rPr>
              <w:t>Адрес помещения</w:t>
            </w:r>
          </w:p>
        </w:tc>
      </w:tr>
      <w:tr w:rsidR="00E400A2" w:rsidRPr="00E400A2" w:rsidTr="00F77F9F">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Borders>
              <w:bottom w:val="nil"/>
            </w:tcBorders>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r w:rsidR="00E400A2" w:rsidRPr="00E400A2" w:rsidTr="00F77F9F">
        <w:tblPrEx>
          <w:tblBorders>
            <w:insideH w:val="nil"/>
          </w:tblBorders>
        </w:tblPrEx>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961" w:type="dxa"/>
            <w:gridSpan w:val="2"/>
            <w:tcBorders>
              <w:top w:val="nil"/>
            </w:tcBorders>
          </w:tcPr>
          <w:p w:rsidR="00E400A2" w:rsidRPr="00E400A2" w:rsidRDefault="00E400A2" w:rsidP="00FB08B0">
            <w:pPr>
              <w:pStyle w:val="ConsPlusNormal"/>
              <w:rPr>
                <w:sz w:val="24"/>
                <w:szCs w:val="24"/>
              </w:rPr>
            </w:pPr>
          </w:p>
        </w:tc>
        <w:tc>
          <w:tcPr>
            <w:tcW w:w="6779" w:type="dxa"/>
            <w:gridSpan w:val="3"/>
          </w:tcPr>
          <w:p w:rsidR="00E400A2" w:rsidRPr="00E400A2" w:rsidRDefault="00E400A2" w:rsidP="00FB08B0">
            <w:pPr>
              <w:pStyle w:val="ConsPlusNormal"/>
              <w:rPr>
                <w:sz w:val="24"/>
                <w:szCs w:val="24"/>
              </w:rPr>
            </w:pPr>
          </w:p>
        </w:tc>
      </w:tr>
    </w:tbl>
    <w:p w:rsidR="00E400A2" w:rsidRPr="00E400A2" w:rsidRDefault="00E400A2" w:rsidP="00E400A2">
      <w:pPr>
        <w:pStyle w:val="ConsPlusNormal"/>
        <w:jc w:val="both"/>
        <w:rPr>
          <w:sz w:val="24"/>
          <w:szCs w:val="24"/>
        </w:rPr>
      </w:pPr>
    </w:p>
    <w:tbl>
      <w:tblPr>
        <w:tblW w:w="10773"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982"/>
      </w:tblGrid>
      <w:tr w:rsidR="00E400A2" w:rsidRPr="00E400A2" w:rsidTr="00FB08B0">
        <w:tc>
          <w:tcPr>
            <w:tcW w:w="5115" w:type="dxa"/>
            <w:gridSpan w:val="8"/>
            <w:tcBorders>
              <w:bottom w:val="single" w:sz="4" w:space="0" w:color="auto"/>
            </w:tcBorders>
          </w:tcPr>
          <w:p w:rsidR="00E400A2" w:rsidRPr="00E400A2" w:rsidRDefault="00E400A2" w:rsidP="00FB08B0">
            <w:pPr>
              <w:pStyle w:val="ConsPlusNormal"/>
              <w:rPr>
                <w:sz w:val="24"/>
                <w:szCs w:val="24"/>
              </w:rPr>
            </w:pPr>
          </w:p>
        </w:tc>
        <w:tc>
          <w:tcPr>
            <w:tcW w:w="1331" w:type="dxa"/>
            <w:gridSpan w:val="2"/>
            <w:tcBorders>
              <w:bottom w:val="single" w:sz="4" w:space="0" w:color="auto"/>
            </w:tcBorders>
          </w:tcPr>
          <w:p w:rsidR="00E400A2" w:rsidRPr="00E400A2" w:rsidRDefault="00E400A2" w:rsidP="00FB08B0">
            <w:pPr>
              <w:pStyle w:val="ConsPlusNormal"/>
              <w:ind w:left="5" w:firstLine="0"/>
              <w:jc w:val="both"/>
              <w:rPr>
                <w:sz w:val="24"/>
                <w:szCs w:val="24"/>
              </w:rPr>
            </w:pPr>
            <w:r w:rsidRPr="00E400A2">
              <w:rPr>
                <w:sz w:val="24"/>
                <w:szCs w:val="24"/>
              </w:rPr>
              <w:t>Лист N ___</w:t>
            </w:r>
          </w:p>
        </w:tc>
        <w:tc>
          <w:tcPr>
            <w:tcW w:w="4327" w:type="dxa"/>
            <w:gridSpan w:val="2"/>
            <w:tcBorders>
              <w:bottom w:val="single" w:sz="4" w:space="0" w:color="auto"/>
            </w:tcBorders>
          </w:tcPr>
          <w:p w:rsidR="00E400A2" w:rsidRPr="00E400A2" w:rsidRDefault="00E400A2" w:rsidP="00FB08B0">
            <w:pPr>
              <w:pStyle w:val="ConsPlusNormal"/>
              <w:ind w:firstLine="0"/>
              <w:jc w:val="both"/>
              <w:rPr>
                <w:sz w:val="24"/>
                <w:szCs w:val="24"/>
              </w:rPr>
            </w:pPr>
            <w:r w:rsidRPr="00E400A2">
              <w:rPr>
                <w:sz w:val="24"/>
                <w:szCs w:val="24"/>
              </w:rPr>
              <w:t>Всего листов ___</w:t>
            </w:r>
          </w:p>
        </w:tc>
      </w:tr>
      <w:tr w:rsidR="00E400A2" w:rsidRPr="00E400A2" w:rsidTr="00FB08B0">
        <w:tblPrEx>
          <w:tblBorders>
            <w:left w:val="nil"/>
            <w:right w:val="nil"/>
            <w:insideH w:val="nil"/>
          </w:tblBorders>
        </w:tblPrEx>
        <w:tc>
          <w:tcPr>
            <w:tcW w:w="10773" w:type="dxa"/>
            <w:gridSpan w:val="12"/>
            <w:tcBorders>
              <w:top w:val="single" w:sz="4" w:space="0" w:color="auto"/>
              <w:left w:val="single" w:sz="4" w:space="0" w:color="auto"/>
              <w:bottom w:val="single" w:sz="4" w:space="0" w:color="auto"/>
              <w:right w:val="single" w:sz="4" w:space="0" w:color="auto"/>
            </w:tcBorders>
          </w:tcPr>
          <w:p w:rsidR="00E400A2" w:rsidRPr="00E400A2" w:rsidRDefault="00E400A2" w:rsidP="00FB08B0">
            <w:pPr>
              <w:pStyle w:val="ConsPlusNormal"/>
              <w:rPr>
                <w:sz w:val="24"/>
                <w:szCs w:val="24"/>
              </w:rPr>
            </w:pPr>
          </w:p>
        </w:tc>
      </w:tr>
      <w:tr w:rsidR="00E400A2" w:rsidRPr="00E400A2" w:rsidTr="00FB08B0">
        <w:tc>
          <w:tcPr>
            <w:tcW w:w="426" w:type="dxa"/>
            <w:vMerge w:val="restart"/>
            <w:tcBorders>
              <w:top w:val="single" w:sz="4" w:space="0" w:color="auto"/>
              <w:bottom w:val="single" w:sz="4" w:space="0" w:color="auto"/>
            </w:tcBorders>
          </w:tcPr>
          <w:p w:rsidR="00E400A2" w:rsidRPr="00E400A2" w:rsidRDefault="00E400A2" w:rsidP="00FB08B0">
            <w:pPr>
              <w:pStyle w:val="ConsPlusNormal"/>
              <w:rPr>
                <w:sz w:val="24"/>
                <w:szCs w:val="24"/>
              </w:rPr>
            </w:pPr>
          </w:p>
        </w:tc>
        <w:tc>
          <w:tcPr>
            <w:tcW w:w="144" w:type="dxa"/>
            <w:tcBorders>
              <w:top w:val="single" w:sz="4" w:space="0" w:color="auto"/>
            </w:tcBorders>
          </w:tcPr>
          <w:p w:rsidR="00E400A2" w:rsidRPr="00E400A2" w:rsidRDefault="00E400A2" w:rsidP="00FB08B0">
            <w:pPr>
              <w:pStyle w:val="ConsPlusNormal"/>
              <w:rPr>
                <w:sz w:val="24"/>
                <w:szCs w:val="24"/>
              </w:rPr>
            </w:pPr>
          </w:p>
        </w:tc>
        <w:tc>
          <w:tcPr>
            <w:tcW w:w="10203" w:type="dxa"/>
            <w:gridSpan w:val="10"/>
            <w:tcBorders>
              <w:top w:val="single" w:sz="4" w:space="0" w:color="auto"/>
            </w:tcBorders>
          </w:tcPr>
          <w:p w:rsidR="00E400A2" w:rsidRPr="00E400A2" w:rsidRDefault="00E400A2" w:rsidP="00FB08B0">
            <w:pPr>
              <w:pStyle w:val="ConsPlusNormal"/>
              <w:ind w:firstLine="0"/>
              <w:rPr>
                <w:sz w:val="24"/>
                <w:szCs w:val="24"/>
              </w:rPr>
            </w:pPr>
            <w:r w:rsidRPr="00E400A2">
              <w:rPr>
                <w:sz w:val="24"/>
                <w:szCs w:val="24"/>
              </w:rPr>
              <w:t>Образованием помещения(ий) в здании, сооружении путем раздела здания, сооружения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val="restart"/>
          </w:tcPr>
          <w:p w:rsidR="00E400A2" w:rsidRPr="00E400A2" w:rsidRDefault="00E400A2" w:rsidP="00FB08B0">
            <w:pPr>
              <w:pStyle w:val="ConsPlusNormal"/>
              <w:rPr>
                <w:sz w:val="24"/>
                <w:szCs w:val="24"/>
              </w:rPr>
            </w:pPr>
          </w:p>
        </w:tc>
        <w:tc>
          <w:tcPr>
            <w:tcW w:w="444" w:type="dxa"/>
          </w:tcPr>
          <w:p w:rsidR="00E400A2" w:rsidRPr="00E400A2" w:rsidRDefault="00E400A2" w:rsidP="00FB08B0">
            <w:pPr>
              <w:pStyle w:val="ConsPlusNormal"/>
              <w:rPr>
                <w:sz w:val="24"/>
                <w:szCs w:val="24"/>
              </w:rPr>
            </w:pPr>
          </w:p>
        </w:tc>
        <w:tc>
          <w:tcPr>
            <w:tcW w:w="3522" w:type="dxa"/>
            <w:gridSpan w:val="3"/>
          </w:tcPr>
          <w:p w:rsidR="00E400A2" w:rsidRPr="00E400A2" w:rsidRDefault="00E400A2" w:rsidP="00FB08B0">
            <w:pPr>
              <w:pStyle w:val="ConsPlusNormal"/>
              <w:ind w:firstLine="0"/>
              <w:rPr>
                <w:sz w:val="24"/>
                <w:szCs w:val="24"/>
              </w:rPr>
            </w:pPr>
            <w:r w:rsidRPr="00E400A2">
              <w:rPr>
                <w:sz w:val="24"/>
                <w:szCs w:val="24"/>
              </w:rPr>
              <w:t>Образование жилого помещения</w:t>
            </w:r>
          </w:p>
        </w:tc>
        <w:tc>
          <w:tcPr>
            <w:tcW w:w="3255" w:type="dxa"/>
            <w:gridSpan w:val="5"/>
          </w:tcPr>
          <w:p w:rsidR="00E400A2" w:rsidRPr="00E400A2" w:rsidRDefault="00E400A2" w:rsidP="00FB08B0">
            <w:pPr>
              <w:pStyle w:val="ConsPlusNormal"/>
              <w:ind w:firstLine="0"/>
              <w:rPr>
                <w:sz w:val="24"/>
                <w:szCs w:val="24"/>
              </w:rPr>
            </w:pPr>
            <w:r w:rsidRPr="00E400A2">
              <w:rPr>
                <w:sz w:val="24"/>
                <w:szCs w:val="24"/>
              </w:rPr>
              <w:t>Количество образуемых помещений</w:t>
            </w:r>
          </w:p>
        </w:tc>
        <w:tc>
          <w:tcPr>
            <w:tcW w:w="2982" w:type="dxa"/>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Pr>
          <w:p w:rsidR="00E400A2" w:rsidRPr="00E400A2" w:rsidRDefault="00E400A2" w:rsidP="00FB08B0">
            <w:pPr>
              <w:rPr>
                <w:rFonts w:ascii="Arial" w:hAnsi="Arial" w:cs="Arial"/>
                <w:sz w:val="24"/>
                <w:szCs w:val="24"/>
              </w:rPr>
            </w:pPr>
          </w:p>
        </w:tc>
        <w:tc>
          <w:tcPr>
            <w:tcW w:w="444" w:type="dxa"/>
          </w:tcPr>
          <w:p w:rsidR="00E400A2" w:rsidRPr="00E400A2" w:rsidRDefault="00E400A2" w:rsidP="00FB08B0">
            <w:pPr>
              <w:pStyle w:val="ConsPlusNormal"/>
              <w:rPr>
                <w:sz w:val="24"/>
                <w:szCs w:val="24"/>
              </w:rPr>
            </w:pPr>
          </w:p>
        </w:tc>
        <w:tc>
          <w:tcPr>
            <w:tcW w:w="3522" w:type="dxa"/>
            <w:gridSpan w:val="3"/>
          </w:tcPr>
          <w:p w:rsidR="00E400A2" w:rsidRPr="00E400A2" w:rsidRDefault="00E400A2" w:rsidP="00FB08B0">
            <w:pPr>
              <w:pStyle w:val="ConsPlusNormal"/>
              <w:ind w:firstLine="0"/>
              <w:rPr>
                <w:sz w:val="24"/>
                <w:szCs w:val="24"/>
              </w:rPr>
            </w:pPr>
            <w:r w:rsidRPr="00E400A2">
              <w:rPr>
                <w:sz w:val="24"/>
                <w:szCs w:val="24"/>
              </w:rPr>
              <w:t>Образование нежилого помещения</w:t>
            </w:r>
          </w:p>
        </w:tc>
        <w:tc>
          <w:tcPr>
            <w:tcW w:w="3255" w:type="dxa"/>
            <w:gridSpan w:val="5"/>
          </w:tcPr>
          <w:p w:rsidR="00E400A2" w:rsidRPr="00E400A2" w:rsidRDefault="00E400A2" w:rsidP="00FB08B0">
            <w:pPr>
              <w:pStyle w:val="ConsPlusNormal"/>
              <w:ind w:firstLine="0"/>
              <w:rPr>
                <w:sz w:val="24"/>
                <w:szCs w:val="24"/>
              </w:rPr>
            </w:pPr>
            <w:r w:rsidRPr="00E400A2">
              <w:rPr>
                <w:sz w:val="24"/>
                <w:szCs w:val="24"/>
              </w:rPr>
              <w:t>Количество образуемых помещений</w:t>
            </w:r>
          </w:p>
        </w:tc>
        <w:tc>
          <w:tcPr>
            <w:tcW w:w="2982" w:type="dxa"/>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Pr>
          <w:p w:rsidR="00E400A2" w:rsidRPr="00E400A2" w:rsidRDefault="00E400A2" w:rsidP="00FB08B0">
            <w:pPr>
              <w:pStyle w:val="ConsPlusNormal"/>
              <w:ind w:firstLine="0"/>
              <w:rPr>
                <w:sz w:val="24"/>
                <w:szCs w:val="24"/>
              </w:rPr>
            </w:pPr>
            <w:r w:rsidRPr="00E400A2">
              <w:rPr>
                <w:sz w:val="24"/>
                <w:szCs w:val="24"/>
              </w:rPr>
              <w:t>Кадастровый номер здания, сооружения</w:t>
            </w:r>
          </w:p>
        </w:tc>
        <w:tc>
          <w:tcPr>
            <w:tcW w:w="6237" w:type="dxa"/>
            <w:gridSpan w:val="6"/>
          </w:tcPr>
          <w:p w:rsidR="00E400A2" w:rsidRPr="00E400A2" w:rsidRDefault="00E400A2" w:rsidP="00FB08B0">
            <w:pPr>
              <w:pStyle w:val="ConsPlusNormal"/>
              <w:ind w:firstLine="0"/>
              <w:rPr>
                <w:sz w:val="24"/>
                <w:szCs w:val="24"/>
              </w:rPr>
            </w:pPr>
            <w:r w:rsidRPr="00E400A2">
              <w:rPr>
                <w:sz w:val="24"/>
                <w:szCs w:val="24"/>
              </w:rPr>
              <w:t>Адрес здания, сооружения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nil"/>
            </w:tcBorders>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FB08B0">
            <w:pPr>
              <w:pStyle w:val="ConsPlusNormal"/>
              <w:rPr>
                <w:sz w:val="24"/>
                <w:szCs w:val="24"/>
              </w:rPr>
            </w:pPr>
          </w:p>
        </w:tc>
      </w:tr>
      <w:tr w:rsidR="00E400A2" w:rsidRPr="00E400A2" w:rsidTr="00FB08B0">
        <w:tblPrEx>
          <w:tblBorders>
            <w:insideH w:val="nil"/>
          </w:tblBorders>
        </w:tblPrEx>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tcBorders>
          </w:tcPr>
          <w:p w:rsidR="00E400A2" w:rsidRPr="00E400A2" w:rsidRDefault="00E400A2" w:rsidP="00FB08B0">
            <w:pPr>
              <w:pStyle w:val="ConsPlusNormal"/>
              <w:ind w:firstLine="0"/>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10203" w:type="dxa"/>
            <w:gridSpan w:val="10"/>
          </w:tcPr>
          <w:p w:rsidR="00E400A2" w:rsidRPr="00E400A2" w:rsidRDefault="00E400A2" w:rsidP="00FB08B0">
            <w:pPr>
              <w:pStyle w:val="ConsPlusNormal"/>
              <w:ind w:firstLine="0"/>
              <w:rPr>
                <w:sz w:val="24"/>
                <w:szCs w:val="24"/>
              </w:rPr>
            </w:pPr>
            <w:r w:rsidRPr="00E400A2">
              <w:rPr>
                <w:sz w:val="24"/>
                <w:szCs w:val="24"/>
              </w:rPr>
              <w:t>Образованием помещения(ий) в здании, сооружении путем раздела помещения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2797" w:type="dxa"/>
            <w:gridSpan w:val="3"/>
          </w:tcPr>
          <w:p w:rsidR="00E400A2" w:rsidRPr="00E400A2" w:rsidRDefault="00E400A2" w:rsidP="00FB08B0">
            <w:pPr>
              <w:pStyle w:val="ConsPlusNormal"/>
              <w:ind w:firstLine="0"/>
              <w:rPr>
                <w:sz w:val="24"/>
                <w:szCs w:val="24"/>
              </w:rPr>
            </w:pPr>
            <w:r w:rsidRPr="00E400A2">
              <w:rPr>
                <w:sz w:val="24"/>
                <w:szCs w:val="24"/>
              </w:rPr>
              <w:t xml:space="preserve">Назначение помещения (жилое (нежилое) помещение) </w:t>
            </w:r>
            <w:hyperlink w:anchor="P564" w:history="1">
              <w:r w:rsidRPr="00E400A2">
                <w:rPr>
                  <w:color w:val="0000FF"/>
                  <w:sz w:val="24"/>
                  <w:szCs w:val="24"/>
                </w:rPr>
                <w:t>&lt;3&gt;</w:t>
              </w:r>
            </w:hyperlink>
          </w:p>
        </w:tc>
        <w:tc>
          <w:tcPr>
            <w:tcW w:w="3024" w:type="dxa"/>
            <w:gridSpan w:val="5"/>
          </w:tcPr>
          <w:p w:rsidR="00E400A2" w:rsidRPr="00E400A2" w:rsidRDefault="00E400A2" w:rsidP="00FB08B0">
            <w:pPr>
              <w:pStyle w:val="ConsPlusNormal"/>
              <w:ind w:firstLine="0"/>
              <w:rPr>
                <w:sz w:val="24"/>
                <w:szCs w:val="24"/>
              </w:rPr>
            </w:pPr>
            <w:r w:rsidRPr="00E400A2">
              <w:rPr>
                <w:sz w:val="24"/>
                <w:szCs w:val="24"/>
              </w:rPr>
              <w:t xml:space="preserve">Вид помещения </w:t>
            </w:r>
            <w:hyperlink w:anchor="P564" w:history="1">
              <w:r w:rsidRPr="00E400A2">
                <w:rPr>
                  <w:color w:val="0000FF"/>
                  <w:sz w:val="24"/>
                  <w:szCs w:val="24"/>
                </w:rPr>
                <w:t>&lt;3&gt;</w:t>
              </w:r>
            </w:hyperlink>
          </w:p>
        </w:tc>
        <w:tc>
          <w:tcPr>
            <w:tcW w:w="4526" w:type="dxa"/>
            <w:gridSpan w:val="3"/>
          </w:tcPr>
          <w:p w:rsidR="00E400A2" w:rsidRPr="00E400A2" w:rsidRDefault="00E400A2" w:rsidP="00FB08B0">
            <w:pPr>
              <w:pStyle w:val="ConsPlusNormal"/>
              <w:ind w:firstLine="0"/>
              <w:rPr>
                <w:sz w:val="24"/>
                <w:szCs w:val="24"/>
              </w:rPr>
            </w:pPr>
            <w:r w:rsidRPr="00E400A2">
              <w:rPr>
                <w:sz w:val="24"/>
                <w:szCs w:val="24"/>
              </w:rPr>
              <w:t xml:space="preserve">Количество помещений </w:t>
            </w:r>
            <w:hyperlink w:anchor="P564" w:history="1">
              <w:r w:rsidRPr="00E400A2">
                <w:rPr>
                  <w:color w:val="0000FF"/>
                  <w:sz w:val="24"/>
                  <w:szCs w:val="24"/>
                </w:rPr>
                <w:t>&lt;3&gt;</w:t>
              </w:r>
            </w:hyperlink>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2797" w:type="dxa"/>
            <w:gridSpan w:val="3"/>
          </w:tcPr>
          <w:p w:rsidR="00E400A2" w:rsidRPr="00E400A2" w:rsidRDefault="00E400A2" w:rsidP="00FB08B0">
            <w:pPr>
              <w:pStyle w:val="ConsPlusNormal"/>
              <w:rPr>
                <w:sz w:val="24"/>
                <w:szCs w:val="24"/>
              </w:rPr>
            </w:pPr>
          </w:p>
        </w:tc>
        <w:tc>
          <w:tcPr>
            <w:tcW w:w="3024" w:type="dxa"/>
            <w:gridSpan w:val="5"/>
          </w:tcPr>
          <w:p w:rsidR="00E400A2" w:rsidRPr="00E400A2" w:rsidRDefault="00E400A2" w:rsidP="00FB08B0">
            <w:pPr>
              <w:pStyle w:val="ConsPlusNormal"/>
              <w:rPr>
                <w:sz w:val="24"/>
                <w:szCs w:val="24"/>
              </w:rPr>
            </w:pPr>
          </w:p>
        </w:tc>
        <w:tc>
          <w:tcPr>
            <w:tcW w:w="4526" w:type="dxa"/>
            <w:gridSpan w:val="3"/>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single" w:sz="4" w:space="0" w:color="auto"/>
            </w:tcBorders>
          </w:tcPr>
          <w:p w:rsidR="00E400A2" w:rsidRPr="00E400A2" w:rsidRDefault="00E400A2" w:rsidP="00FB08B0">
            <w:pPr>
              <w:pStyle w:val="ConsPlusNormal"/>
              <w:ind w:firstLine="5"/>
              <w:jc w:val="both"/>
              <w:rPr>
                <w:sz w:val="24"/>
                <w:szCs w:val="24"/>
              </w:rPr>
            </w:pPr>
            <w:r w:rsidRPr="00E400A2">
              <w:rPr>
                <w:sz w:val="24"/>
                <w:szCs w:val="24"/>
              </w:rPr>
              <w:t>Кадастровый номер помещения, раздел которого осуществляется</w:t>
            </w:r>
          </w:p>
        </w:tc>
        <w:tc>
          <w:tcPr>
            <w:tcW w:w="6237" w:type="dxa"/>
            <w:gridSpan w:val="6"/>
          </w:tcPr>
          <w:p w:rsidR="00E400A2" w:rsidRPr="00E400A2" w:rsidRDefault="00E400A2" w:rsidP="00FB08B0">
            <w:pPr>
              <w:pStyle w:val="ConsPlusNormal"/>
              <w:ind w:firstLine="0"/>
              <w:rPr>
                <w:sz w:val="24"/>
                <w:szCs w:val="24"/>
              </w:rPr>
            </w:pPr>
            <w:r w:rsidRPr="00E400A2">
              <w:rPr>
                <w:sz w:val="24"/>
                <w:szCs w:val="24"/>
              </w:rPr>
              <w:t>Адрес помещения, раздел которого осуществляется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single" w:sz="4" w:space="0" w:color="auto"/>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single" w:sz="4" w:space="0" w:color="auto"/>
              <w:bottom w:val="single" w:sz="4" w:space="0" w:color="auto"/>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single" w:sz="4" w:space="0" w:color="auto"/>
            </w:tcBorders>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FB08B0">
            <w:pPr>
              <w:pStyle w:val="ConsPlusNormal"/>
              <w:rPr>
                <w:sz w:val="24"/>
                <w:szCs w:val="24"/>
              </w:rPr>
            </w:pPr>
          </w:p>
        </w:tc>
      </w:tr>
      <w:tr w:rsidR="00E400A2" w:rsidRPr="00E400A2" w:rsidTr="00FB08B0">
        <w:tblPrEx>
          <w:tblBorders>
            <w:insideH w:val="nil"/>
          </w:tblBorders>
        </w:tblPrEx>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single" w:sz="4" w:space="0" w:color="auto"/>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10203" w:type="dxa"/>
            <w:gridSpan w:val="10"/>
          </w:tcPr>
          <w:p w:rsidR="00E400A2" w:rsidRPr="00E400A2" w:rsidRDefault="00E400A2" w:rsidP="00FB08B0">
            <w:pPr>
              <w:pStyle w:val="ConsPlusNormal"/>
              <w:ind w:firstLine="0"/>
              <w:rPr>
                <w:sz w:val="24"/>
                <w:szCs w:val="24"/>
              </w:rPr>
            </w:pPr>
            <w:r w:rsidRPr="00E400A2">
              <w:rPr>
                <w:sz w:val="24"/>
                <w:szCs w:val="24"/>
              </w:rPr>
              <w:t>Образованием помещения в здании, сооружении путем объединения помещений в здании, сооружении</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444" w:type="dxa"/>
          </w:tcPr>
          <w:p w:rsidR="00E400A2" w:rsidRPr="00E400A2" w:rsidRDefault="00E400A2" w:rsidP="00FB08B0">
            <w:pPr>
              <w:pStyle w:val="ConsPlusNormal"/>
              <w:rPr>
                <w:sz w:val="24"/>
                <w:szCs w:val="24"/>
              </w:rPr>
            </w:pPr>
          </w:p>
        </w:tc>
        <w:tc>
          <w:tcPr>
            <w:tcW w:w="3468" w:type="dxa"/>
            <w:gridSpan w:val="2"/>
          </w:tcPr>
          <w:p w:rsidR="00E400A2" w:rsidRPr="00E400A2" w:rsidRDefault="00E400A2" w:rsidP="00FB08B0">
            <w:pPr>
              <w:pStyle w:val="ConsPlusNormal"/>
              <w:ind w:firstLine="0"/>
              <w:rPr>
                <w:sz w:val="24"/>
                <w:szCs w:val="24"/>
              </w:rPr>
            </w:pPr>
            <w:r w:rsidRPr="00E400A2">
              <w:rPr>
                <w:sz w:val="24"/>
                <w:szCs w:val="24"/>
              </w:rPr>
              <w:t>Образование жилого помещения</w:t>
            </w:r>
          </w:p>
        </w:tc>
        <w:tc>
          <w:tcPr>
            <w:tcW w:w="371" w:type="dxa"/>
            <w:gridSpan w:val="2"/>
          </w:tcPr>
          <w:p w:rsidR="00E400A2" w:rsidRPr="00E400A2" w:rsidRDefault="00E400A2" w:rsidP="00FB08B0">
            <w:pPr>
              <w:pStyle w:val="ConsPlusNormal"/>
              <w:rPr>
                <w:sz w:val="24"/>
                <w:szCs w:val="24"/>
              </w:rPr>
            </w:pPr>
          </w:p>
        </w:tc>
        <w:tc>
          <w:tcPr>
            <w:tcW w:w="5920" w:type="dxa"/>
            <w:gridSpan w:val="5"/>
          </w:tcPr>
          <w:p w:rsidR="00E400A2" w:rsidRPr="00E400A2" w:rsidRDefault="00E400A2" w:rsidP="00FB08B0">
            <w:pPr>
              <w:pStyle w:val="ConsPlusNormal"/>
              <w:ind w:firstLine="0"/>
              <w:rPr>
                <w:sz w:val="24"/>
                <w:szCs w:val="24"/>
              </w:rPr>
            </w:pPr>
            <w:r w:rsidRPr="00E400A2">
              <w:rPr>
                <w:sz w:val="24"/>
                <w:szCs w:val="24"/>
              </w:rPr>
              <w:t>Образование нежилого помещения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Pr>
          <w:p w:rsidR="00E400A2" w:rsidRPr="00E400A2" w:rsidRDefault="00E400A2" w:rsidP="00FB08B0">
            <w:pPr>
              <w:pStyle w:val="ConsPlusNormal"/>
              <w:ind w:firstLine="0"/>
              <w:rPr>
                <w:sz w:val="24"/>
                <w:szCs w:val="24"/>
              </w:rPr>
            </w:pPr>
            <w:r w:rsidRPr="00E400A2">
              <w:rPr>
                <w:sz w:val="24"/>
                <w:szCs w:val="24"/>
              </w:rPr>
              <w:t>Количество объединяемых помещений</w:t>
            </w: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Pr>
          <w:p w:rsidR="00E400A2" w:rsidRPr="00E400A2" w:rsidRDefault="00E400A2" w:rsidP="00FB08B0">
            <w:pPr>
              <w:pStyle w:val="ConsPlusNormal"/>
              <w:ind w:firstLine="0"/>
              <w:rPr>
                <w:sz w:val="24"/>
                <w:szCs w:val="24"/>
              </w:rPr>
            </w:pPr>
            <w:r w:rsidRPr="00E400A2">
              <w:rPr>
                <w:sz w:val="24"/>
                <w:szCs w:val="24"/>
              </w:rPr>
              <w:t xml:space="preserve">Кадастровый номер объединяемого помещения </w:t>
            </w:r>
            <w:hyperlink w:anchor="P565" w:history="1">
              <w:r w:rsidRPr="00E400A2">
                <w:rPr>
                  <w:color w:val="0000FF"/>
                  <w:sz w:val="24"/>
                  <w:szCs w:val="24"/>
                </w:rPr>
                <w:t>&lt;4&gt;</w:t>
              </w:r>
            </w:hyperlink>
          </w:p>
        </w:tc>
        <w:tc>
          <w:tcPr>
            <w:tcW w:w="6237" w:type="dxa"/>
            <w:gridSpan w:val="6"/>
          </w:tcPr>
          <w:p w:rsidR="00E400A2" w:rsidRPr="00E400A2" w:rsidRDefault="00E400A2" w:rsidP="00FB08B0">
            <w:pPr>
              <w:pStyle w:val="ConsPlusNormal"/>
              <w:ind w:firstLine="0"/>
              <w:rPr>
                <w:sz w:val="24"/>
                <w:szCs w:val="24"/>
              </w:rPr>
            </w:pPr>
            <w:r w:rsidRPr="00E400A2">
              <w:rPr>
                <w:sz w:val="24"/>
                <w:szCs w:val="24"/>
              </w:rPr>
              <w:t xml:space="preserve">Адрес объединяемого помещения </w:t>
            </w:r>
            <w:hyperlink w:anchor="P565" w:history="1">
              <w:r w:rsidRPr="00E400A2">
                <w:rPr>
                  <w:color w:val="0000FF"/>
                  <w:sz w:val="24"/>
                  <w:szCs w:val="24"/>
                </w:rPr>
                <w:t>&lt;4&gt;</w:t>
              </w:r>
            </w:hyperlink>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nil"/>
            </w:tcBorders>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FB08B0">
            <w:pPr>
              <w:pStyle w:val="ConsPlusNormal"/>
              <w:rPr>
                <w:sz w:val="24"/>
                <w:szCs w:val="24"/>
              </w:rPr>
            </w:pPr>
          </w:p>
        </w:tc>
      </w:tr>
      <w:tr w:rsidR="00E400A2" w:rsidRPr="00E400A2" w:rsidTr="00FB08B0">
        <w:tblPrEx>
          <w:tblBorders>
            <w:insideH w:val="nil"/>
          </w:tblBorders>
        </w:tblPrEx>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10203" w:type="dxa"/>
            <w:gridSpan w:val="10"/>
          </w:tcPr>
          <w:p w:rsidR="00E400A2" w:rsidRPr="00E400A2" w:rsidRDefault="00E400A2" w:rsidP="00FB08B0">
            <w:pPr>
              <w:pStyle w:val="ConsPlusNormal"/>
              <w:ind w:firstLine="0"/>
              <w:rPr>
                <w:sz w:val="24"/>
                <w:szCs w:val="24"/>
              </w:rPr>
            </w:pPr>
            <w:r w:rsidRPr="00E400A2">
              <w:rPr>
                <w:sz w:val="24"/>
                <w:szCs w:val="24"/>
              </w:rPr>
              <w:t>Образованием помещения в здании, сооружении путем переустройства и (или) перепланировки мест общего пользования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444" w:type="dxa"/>
          </w:tcPr>
          <w:p w:rsidR="00E400A2" w:rsidRPr="00E400A2" w:rsidRDefault="00E400A2" w:rsidP="00FB08B0">
            <w:pPr>
              <w:pStyle w:val="ConsPlusNormal"/>
              <w:rPr>
                <w:sz w:val="24"/>
                <w:szCs w:val="24"/>
              </w:rPr>
            </w:pPr>
          </w:p>
        </w:tc>
        <w:tc>
          <w:tcPr>
            <w:tcW w:w="3522" w:type="dxa"/>
            <w:gridSpan w:val="3"/>
          </w:tcPr>
          <w:p w:rsidR="00E400A2" w:rsidRPr="00E400A2" w:rsidRDefault="00E400A2" w:rsidP="00FB08B0">
            <w:pPr>
              <w:pStyle w:val="ConsPlusNormal"/>
              <w:ind w:firstLine="0"/>
              <w:rPr>
                <w:sz w:val="24"/>
                <w:szCs w:val="24"/>
              </w:rPr>
            </w:pPr>
            <w:r w:rsidRPr="00E400A2">
              <w:rPr>
                <w:sz w:val="24"/>
                <w:szCs w:val="24"/>
              </w:rPr>
              <w:t>Образование жилого помещения</w:t>
            </w:r>
          </w:p>
        </w:tc>
        <w:tc>
          <w:tcPr>
            <w:tcW w:w="317" w:type="dxa"/>
          </w:tcPr>
          <w:p w:rsidR="00E400A2" w:rsidRPr="00E400A2" w:rsidRDefault="00E400A2" w:rsidP="00FB08B0">
            <w:pPr>
              <w:pStyle w:val="ConsPlusNormal"/>
              <w:rPr>
                <w:sz w:val="24"/>
                <w:szCs w:val="24"/>
              </w:rPr>
            </w:pPr>
          </w:p>
        </w:tc>
        <w:tc>
          <w:tcPr>
            <w:tcW w:w="5920" w:type="dxa"/>
            <w:gridSpan w:val="5"/>
          </w:tcPr>
          <w:p w:rsidR="00E400A2" w:rsidRPr="00E400A2" w:rsidRDefault="00E400A2" w:rsidP="00FB08B0">
            <w:pPr>
              <w:pStyle w:val="ConsPlusNormal"/>
              <w:ind w:firstLine="0"/>
              <w:rPr>
                <w:sz w:val="24"/>
                <w:szCs w:val="24"/>
              </w:rPr>
            </w:pPr>
            <w:r w:rsidRPr="00E400A2">
              <w:rPr>
                <w:sz w:val="24"/>
                <w:szCs w:val="24"/>
              </w:rPr>
              <w:t>Образование нежилого помещения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Pr>
          <w:p w:rsidR="00E400A2" w:rsidRPr="00E400A2" w:rsidRDefault="00E400A2" w:rsidP="00FB08B0">
            <w:pPr>
              <w:pStyle w:val="ConsPlusNormal"/>
              <w:ind w:firstLine="0"/>
              <w:rPr>
                <w:sz w:val="24"/>
                <w:szCs w:val="24"/>
              </w:rPr>
            </w:pPr>
            <w:r w:rsidRPr="00E400A2">
              <w:rPr>
                <w:sz w:val="24"/>
                <w:szCs w:val="24"/>
              </w:rPr>
              <w:t>Количество образуемых помещений</w:t>
            </w: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Pr>
          <w:p w:rsidR="00E400A2" w:rsidRPr="00E400A2" w:rsidRDefault="00E400A2" w:rsidP="00FB08B0">
            <w:pPr>
              <w:pStyle w:val="ConsPlusNormal"/>
              <w:ind w:firstLine="0"/>
              <w:rPr>
                <w:sz w:val="24"/>
                <w:szCs w:val="24"/>
              </w:rPr>
            </w:pPr>
            <w:r w:rsidRPr="00E400A2">
              <w:rPr>
                <w:sz w:val="24"/>
                <w:szCs w:val="24"/>
              </w:rPr>
              <w:t>Кадастровый номер здания, сооружения</w:t>
            </w:r>
          </w:p>
        </w:tc>
        <w:tc>
          <w:tcPr>
            <w:tcW w:w="6237" w:type="dxa"/>
            <w:gridSpan w:val="6"/>
          </w:tcPr>
          <w:p w:rsidR="00E400A2" w:rsidRPr="00E400A2" w:rsidRDefault="00E400A2" w:rsidP="00FB08B0">
            <w:pPr>
              <w:pStyle w:val="ConsPlusNormal"/>
              <w:ind w:firstLine="0"/>
              <w:rPr>
                <w:sz w:val="24"/>
                <w:szCs w:val="24"/>
              </w:rPr>
            </w:pPr>
            <w:r w:rsidRPr="00E400A2">
              <w:rPr>
                <w:sz w:val="24"/>
                <w:szCs w:val="24"/>
              </w:rPr>
              <w:t>Адрес здания, сооружения</w:t>
            </w: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bottom w:val="nil"/>
            </w:tcBorders>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6237" w:type="dxa"/>
            <w:gridSpan w:val="6"/>
          </w:tcPr>
          <w:p w:rsidR="00E400A2" w:rsidRPr="00E400A2" w:rsidRDefault="00E400A2" w:rsidP="00FB08B0">
            <w:pPr>
              <w:pStyle w:val="ConsPlusNormal"/>
              <w:rPr>
                <w:sz w:val="24"/>
                <w:szCs w:val="24"/>
              </w:rPr>
            </w:pPr>
          </w:p>
        </w:tc>
      </w:tr>
      <w:tr w:rsidR="00E400A2" w:rsidRPr="00E400A2" w:rsidTr="00FB08B0">
        <w:tblPrEx>
          <w:tblBorders>
            <w:insideH w:val="nil"/>
          </w:tblBorders>
        </w:tblPrEx>
        <w:tc>
          <w:tcPr>
            <w:tcW w:w="426"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110" w:type="dxa"/>
            <w:gridSpan w:val="5"/>
            <w:tcBorders>
              <w:top w:val="nil"/>
              <w:bottom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r w:rsidR="00E400A2" w:rsidRPr="00E400A2" w:rsidTr="00FB08B0">
        <w:tblPrEx>
          <w:tblBorders>
            <w:insideH w:val="nil"/>
          </w:tblBorders>
        </w:tblPrEx>
        <w:tc>
          <w:tcPr>
            <w:tcW w:w="426" w:type="dxa"/>
            <w:tcBorders>
              <w:top w:val="single" w:sz="4" w:space="0" w:color="auto"/>
            </w:tcBorders>
          </w:tcPr>
          <w:p w:rsidR="00E400A2" w:rsidRPr="00E400A2" w:rsidRDefault="00E400A2" w:rsidP="00FB08B0">
            <w:pPr>
              <w:pStyle w:val="ConsPlusNormal"/>
              <w:rPr>
                <w:sz w:val="24"/>
                <w:szCs w:val="24"/>
              </w:rPr>
            </w:pPr>
          </w:p>
        </w:tc>
        <w:tc>
          <w:tcPr>
            <w:tcW w:w="4110" w:type="dxa"/>
            <w:gridSpan w:val="5"/>
            <w:tcBorders>
              <w:top w:val="nil"/>
            </w:tcBorders>
          </w:tcPr>
          <w:p w:rsidR="00E400A2" w:rsidRPr="00E400A2" w:rsidRDefault="00E400A2" w:rsidP="00FB08B0">
            <w:pPr>
              <w:pStyle w:val="ConsPlusNormal"/>
              <w:rPr>
                <w:sz w:val="24"/>
                <w:szCs w:val="24"/>
              </w:rPr>
            </w:pPr>
          </w:p>
        </w:tc>
        <w:tc>
          <w:tcPr>
            <w:tcW w:w="6237" w:type="dxa"/>
            <w:gridSpan w:val="6"/>
          </w:tcPr>
          <w:p w:rsidR="00E400A2" w:rsidRPr="00E400A2" w:rsidRDefault="00E400A2" w:rsidP="00FB08B0">
            <w:pPr>
              <w:pStyle w:val="ConsPlusNormal"/>
              <w:rPr>
                <w:sz w:val="24"/>
                <w:szCs w:val="24"/>
              </w:rPr>
            </w:pPr>
          </w:p>
        </w:tc>
      </w:tr>
    </w:tbl>
    <w:p w:rsidR="00E400A2" w:rsidRPr="00E400A2" w:rsidRDefault="00E400A2" w:rsidP="00E400A2">
      <w:pPr>
        <w:pStyle w:val="ConsPlusNormal"/>
        <w:jc w:val="both"/>
        <w:rPr>
          <w:sz w:val="24"/>
          <w:szCs w:val="24"/>
        </w:rPr>
      </w:pPr>
    </w:p>
    <w:tbl>
      <w:tblPr>
        <w:tblW w:w="13454"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5526"/>
        <w:gridCol w:w="1331"/>
        <w:gridCol w:w="5035"/>
      </w:tblGrid>
      <w:tr w:rsidR="00E400A2" w:rsidRPr="00E400A2" w:rsidTr="00F77F9F">
        <w:tc>
          <w:tcPr>
            <w:tcW w:w="7088" w:type="dxa"/>
            <w:gridSpan w:val="3"/>
            <w:tcBorders>
              <w:bottom w:val="single" w:sz="4" w:space="0" w:color="auto"/>
            </w:tcBorders>
          </w:tcPr>
          <w:p w:rsidR="00E400A2" w:rsidRPr="00E400A2" w:rsidRDefault="00E400A2" w:rsidP="00FB08B0">
            <w:pPr>
              <w:pStyle w:val="ConsPlusNormal"/>
              <w:rPr>
                <w:sz w:val="24"/>
                <w:szCs w:val="24"/>
              </w:rPr>
            </w:pPr>
          </w:p>
        </w:tc>
        <w:tc>
          <w:tcPr>
            <w:tcW w:w="1331" w:type="dxa"/>
          </w:tcPr>
          <w:p w:rsidR="00E400A2" w:rsidRPr="00E400A2" w:rsidRDefault="00E400A2" w:rsidP="00FB08B0">
            <w:pPr>
              <w:pStyle w:val="ConsPlusNormal"/>
              <w:ind w:left="5" w:firstLine="0"/>
              <w:jc w:val="both"/>
              <w:rPr>
                <w:sz w:val="24"/>
                <w:szCs w:val="24"/>
              </w:rPr>
            </w:pPr>
            <w:r w:rsidRPr="00E400A2">
              <w:rPr>
                <w:sz w:val="24"/>
                <w:szCs w:val="24"/>
              </w:rPr>
              <w:t>Лист N ___</w:t>
            </w:r>
          </w:p>
        </w:tc>
        <w:tc>
          <w:tcPr>
            <w:tcW w:w="5035" w:type="dxa"/>
            <w:tcBorders>
              <w:bottom w:val="single" w:sz="4" w:space="0" w:color="auto"/>
            </w:tcBorders>
          </w:tcPr>
          <w:p w:rsidR="00E400A2" w:rsidRPr="00E400A2" w:rsidRDefault="00E400A2" w:rsidP="00FB08B0">
            <w:pPr>
              <w:pStyle w:val="ConsPlusNormal"/>
              <w:ind w:left="10" w:firstLine="0"/>
              <w:jc w:val="both"/>
              <w:rPr>
                <w:sz w:val="24"/>
                <w:szCs w:val="24"/>
              </w:rPr>
            </w:pPr>
            <w:r w:rsidRPr="00E400A2">
              <w:rPr>
                <w:sz w:val="24"/>
                <w:szCs w:val="24"/>
              </w:rPr>
              <w:t>Всего листов ___</w:t>
            </w:r>
          </w:p>
        </w:tc>
      </w:tr>
      <w:tr w:rsidR="00E400A2" w:rsidRPr="00E400A2" w:rsidTr="00F77F9F">
        <w:tblPrEx>
          <w:tblBorders>
            <w:left w:val="nil"/>
            <w:right w:val="nil"/>
            <w:insideV w:val="nil"/>
          </w:tblBorders>
        </w:tblPrEx>
        <w:tc>
          <w:tcPr>
            <w:tcW w:w="7088" w:type="dxa"/>
            <w:gridSpan w:val="3"/>
            <w:tcBorders>
              <w:left w:val="single" w:sz="4" w:space="0" w:color="auto"/>
              <w:bottom w:val="single" w:sz="4" w:space="0" w:color="auto"/>
              <w:right w:val="single" w:sz="4" w:space="0" w:color="auto"/>
            </w:tcBorders>
          </w:tcPr>
          <w:p w:rsidR="00E400A2" w:rsidRPr="00E400A2" w:rsidRDefault="00E400A2" w:rsidP="00FB08B0">
            <w:pPr>
              <w:pStyle w:val="ConsPlusNormal"/>
              <w:rPr>
                <w:sz w:val="24"/>
                <w:szCs w:val="24"/>
              </w:rPr>
            </w:pPr>
          </w:p>
        </w:tc>
        <w:tc>
          <w:tcPr>
            <w:tcW w:w="1331" w:type="dxa"/>
            <w:tcBorders>
              <w:left w:val="single" w:sz="4" w:space="0" w:color="auto"/>
              <w:right w:val="single" w:sz="4" w:space="0" w:color="auto"/>
            </w:tcBorders>
          </w:tcPr>
          <w:p w:rsidR="00E400A2" w:rsidRPr="00E400A2" w:rsidRDefault="00E400A2" w:rsidP="00FB08B0">
            <w:pPr>
              <w:pStyle w:val="ConsPlusNormal"/>
              <w:rPr>
                <w:sz w:val="24"/>
                <w:szCs w:val="24"/>
              </w:rPr>
            </w:pPr>
          </w:p>
        </w:tc>
        <w:tc>
          <w:tcPr>
            <w:tcW w:w="5035" w:type="dxa"/>
            <w:tcBorders>
              <w:left w:val="single" w:sz="4" w:space="0" w:color="auto"/>
              <w:right w:val="single" w:sz="4" w:space="0" w:color="auto"/>
            </w:tcBorders>
          </w:tcPr>
          <w:p w:rsidR="00E400A2" w:rsidRPr="00E400A2" w:rsidRDefault="00E400A2" w:rsidP="00FB08B0">
            <w:pPr>
              <w:pStyle w:val="ConsPlusNormal"/>
              <w:rPr>
                <w:sz w:val="24"/>
                <w:szCs w:val="24"/>
              </w:rPr>
            </w:pPr>
          </w:p>
        </w:tc>
      </w:tr>
      <w:tr w:rsidR="00E400A2" w:rsidRPr="00E400A2" w:rsidTr="00F77F9F">
        <w:tc>
          <w:tcPr>
            <w:tcW w:w="1276" w:type="dxa"/>
            <w:vMerge w:val="restart"/>
          </w:tcPr>
          <w:p w:rsidR="00E400A2" w:rsidRPr="00E400A2" w:rsidRDefault="00E400A2" w:rsidP="00FB08B0">
            <w:pPr>
              <w:pStyle w:val="ConsPlusNormal"/>
              <w:jc w:val="center"/>
              <w:rPr>
                <w:sz w:val="24"/>
                <w:szCs w:val="24"/>
              </w:rPr>
            </w:pPr>
            <w:r w:rsidRPr="00E400A2">
              <w:rPr>
                <w:sz w:val="24"/>
                <w:szCs w:val="24"/>
              </w:rPr>
              <w:t>3.3</w:t>
            </w:r>
          </w:p>
        </w:tc>
        <w:tc>
          <w:tcPr>
            <w:tcW w:w="12178" w:type="dxa"/>
            <w:gridSpan w:val="4"/>
          </w:tcPr>
          <w:p w:rsidR="00E400A2" w:rsidRPr="00E400A2" w:rsidRDefault="00E400A2" w:rsidP="00FB08B0">
            <w:pPr>
              <w:pStyle w:val="ConsPlusNormal"/>
              <w:ind w:firstLine="0"/>
              <w:rPr>
                <w:sz w:val="24"/>
                <w:szCs w:val="24"/>
              </w:rPr>
            </w:pPr>
            <w:r w:rsidRPr="00E400A2">
              <w:rPr>
                <w:sz w:val="24"/>
                <w:szCs w:val="24"/>
              </w:rPr>
              <w:t>Аннулировать адрес объекта адресации:</w:t>
            </w: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0"/>
              <w:rPr>
                <w:sz w:val="24"/>
                <w:szCs w:val="24"/>
              </w:rPr>
            </w:pPr>
            <w:r w:rsidRPr="00E400A2">
              <w:rPr>
                <w:sz w:val="24"/>
                <w:szCs w:val="24"/>
              </w:rPr>
              <w:t>Наименование страны</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5"/>
              <w:jc w:val="both"/>
              <w:rPr>
                <w:sz w:val="24"/>
                <w:szCs w:val="24"/>
              </w:rPr>
            </w:pPr>
            <w:r w:rsidRPr="00E400A2">
              <w:rPr>
                <w:sz w:val="24"/>
                <w:szCs w:val="24"/>
              </w:rPr>
              <w:t>Наименование субъекта Российской Федерации</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77F9F">
            <w:pPr>
              <w:pStyle w:val="ConsPlusNormal"/>
              <w:ind w:firstLine="10"/>
              <w:jc w:val="both"/>
              <w:rPr>
                <w:sz w:val="24"/>
                <w:szCs w:val="24"/>
              </w:rPr>
            </w:pPr>
            <w:r w:rsidRPr="00E400A2">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0"/>
              <w:rPr>
                <w:sz w:val="24"/>
                <w:szCs w:val="24"/>
              </w:rPr>
            </w:pPr>
            <w:r w:rsidRPr="00E400A2">
              <w:rPr>
                <w:sz w:val="24"/>
                <w:szCs w:val="24"/>
              </w:rPr>
              <w:t>Наименование поселения</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5"/>
              <w:jc w:val="both"/>
              <w:rPr>
                <w:sz w:val="24"/>
                <w:szCs w:val="24"/>
              </w:rPr>
            </w:pPr>
            <w:r w:rsidRPr="00E400A2">
              <w:rPr>
                <w:sz w:val="24"/>
                <w:szCs w:val="24"/>
              </w:rPr>
              <w:t>Наименование внутригородского района городского округа</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0"/>
              <w:rPr>
                <w:sz w:val="24"/>
                <w:szCs w:val="24"/>
              </w:rPr>
            </w:pPr>
            <w:r w:rsidRPr="00E400A2">
              <w:rPr>
                <w:sz w:val="24"/>
                <w:szCs w:val="24"/>
              </w:rPr>
              <w:t>Наименование населенного пункта</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5"/>
              <w:jc w:val="both"/>
              <w:rPr>
                <w:sz w:val="24"/>
                <w:szCs w:val="24"/>
              </w:rPr>
            </w:pPr>
            <w:r w:rsidRPr="00E400A2">
              <w:rPr>
                <w:sz w:val="24"/>
                <w:szCs w:val="24"/>
              </w:rPr>
              <w:t>Наименование элемента планировочной структуры</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77F9F">
            <w:pPr>
              <w:pStyle w:val="ConsPlusNormal"/>
              <w:ind w:firstLine="5"/>
              <w:jc w:val="both"/>
              <w:rPr>
                <w:sz w:val="24"/>
                <w:szCs w:val="24"/>
              </w:rPr>
            </w:pPr>
            <w:r w:rsidRPr="00E400A2">
              <w:rPr>
                <w:sz w:val="24"/>
                <w:szCs w:val="24"/>
              </w:rPr>
              <w:t>Наименование элемента уличнодорожной сети</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0"/>
              <w:rPr>
                <w:sz w:val="24"/>
                <w:szCs w:val="24"/>
              </w:rPr>
            </w:pPr>
            <w:r w:rsidRPr="00E400A2">
              <w:rPr>
                <w:sz w:val="24"/>
                <w:szCs w:val="24"/>
              </w:rPr>
              <w:t>Номер земельного участка</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B08B0">
            <w:pPr>
              <w:pStyle w:val="ConsPlusNormal"/>
              <w:ind w:firstLine="0"/>
              <w:rPr>
                <w:sz w:val="24"/>
                <w:szCs w:val="24"/>
              </w:rPr>
            </w:pPr>
            <w:r w:rsidRPr="00E400A2">
              <w:rPr>
                <w:sz w:val="24"/>
                <w:szCs w:val="24"/>
              </w:rPr>
              <w:t>Тип и номер здания, сооружения или объекта незавершенного строительства</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77F9F">
            <w:pPr>
              <w:pStyle w:val="ConsPlusNormal"/>
              <w:ind w:firstLine="5"/>
              <w:jc w:val="both"/>
              <w:rPr>
                <w:sz w:val="24"/>
                <w:szCs w:val="24"/>
              </w:rPr>
            </w:pPr>
            <w:r w:rsidRPr="00E400A2">
              <w:rPr>
                <w:sz w:val="24"/>
                <w:szCs w:val="24"/>
              </w:rPr>
              <w:t>Тип и номер поме</w:t>
            </w:r>
            <w:r w:rsidR="00F77F9F">
              <w:rPr>
                <w:sz w:val="24"/>
                <w:szCs w:val="24"/>
              </w:rPr>
              <w:t>щ</w:t>
            </w:r>
            <w:r w:rsidRPr="00E400A2">
              <w:rPr>
                <w:sz w:val="24"/>
                <w:szCs w:val="24"/>
              </w:rPr>
              <w:t>ения, расположенного в здании или сооружении</w:t>
            </w:r>
          </w:p>
        </w:tc>
        <w:tc>
          <w:tcPr>
            <w:tcW w:w="6366" w:type="dxa"/>
            <w:gridSpan w:val="2"/>
          </w:tcPr>
          <w:p w:rsidR="00E400A2" w:rsidRPr="00E400A2" w:rsidRDefault="00E400A2" w:rsidP="00FB08B0">
            <w:pPr>
              <w:pStyle w:val="ConsPlusNormal"/>
              <w:rPr>
                <w:sz w:val="24"/>
                <w:szCs w:val="24"/>
              </w:rPr>
            </w:pPr>
          </w:p>
        </w:tc>
      </w:tr>
      <w:tr w:rsidR="00E400A2" w:rsidRPr="00E400A2" w:rsidTr="00F77F9F">
        <w:trPr>
          <w:trHeight w:val="1169"/>
        </w:trPr>
        <w:tc>
          <w:tcPr>
            <w:tcW w:w="1276" w:type="dxa"/>
            <w:vMerge/>
          </w:tcPr>
          <w:p w:rsidR="00E400A2" w:rsidRPr="00E400A2" w:rsidRDefault="00E400A2" w:rsidP="00FB08B0">
            <w:pPr>
              <w:rPr>
                <w:rFonts w:ascii="Arial" w:hAnsi="Arial" w:cs="Arial"/>
                <w:sz w:val="24"/>
                <w:szCs w:val="24"/>
              </w:rPr>
            </w:pPr>
          </w:p>
        </w:tc>
        <w:tc>
          <w:tcPr>
            <w:tcW w:w="5812" w:type="dxa"/>
            <w:gridSpan w:val="2"/>
          </w:tcPr>
          <w:p w:rsidR="00E400A2" w:rsidRPr="00E400A2" w:rsidRDefault="00E400A2" w:rsidP="00F77F9F">
            <w:pPr>
              <w:pStyle w:val="ConsPlusNormal"/>
              <w:ind w:firstLine="5"/>
              <w:jc w:val="both"/>
              <w:rPr>
                <w:sz w:val="24"/>
                <w:szCs w:val="24"/>
              </w:rPr>
            </w:pPr>
            <w:r w:rsidRPr="00E400A2">
              <w:rPr>
                <w:sz w:val="24"/>
                <w:szCs w:val="24"/>
              </w:rPr>
              <w:t>Тип и номер помещения в пределах квартиры (в отношении коммунальных квартир)</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vMerge w:val="restart"/>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vMerge/>
          </w:tcPr>
          <w:p w:rsidR="00E400A2" w:rsidRPr="00E400A2" w:rsidRDefault="00E400A2" w:rsidP="00FB08B0">
            <w:pPr>
              <w:rPr>
                <w:rFonts w:ascii="Arial" w:hAnsi="Arial" w:cs="Arial"/>
                <w:sz w:val="24"/>
                <w:szCs w:val="24"/>
              </w:rPr>
            </w:pP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vMerge/>
          </w:tcPr>
          <w:p w:rsidR="00E400A2" w:rsidRPr="00E400A2" w:rsidRDefault="00E400A2" w:rsidP="00FB08B0">
            <w:pPr>
              <w:rPr>
                <w:rFonts w:ascii="Arial" w:hAnsi="Arial" w:cs="Arial"/>
                <w:sz w:val="24"/>
                <w:szCs w:val="24"/>
              </w:rPr>
            </w:pP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12178" w:type="dxa"/>
            <w:gridSpan w:val="4"/>
          </w:tcPr>
          <w:p w:rsidR="00E400A2" w:rsidRPr="00E400A2" w:rsidRDefault="00E400A2" w:rsidP="00FB08B0">
            <w:pPr>
              <w:pStyle w:val="ConsPlusNormal"/>
              <w:ind w:firstLine="0"/>
              <w:rPr>
                <w:sz w:val="24"/>
                <w:szCs w:val="24"/>
              </w:rPr>
            </w:pPr>
            <w:r w:rsidRPr="00E400A2">
              <w:rPr>
                <w:sz w:val="24"/>
                <w:szCs w:val="24"/>
              </w:rPr>
              <w:t>В связи с:</w:t>
            </w: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286" w:type="dxa"/>
            <w:vMerge w:val="restart"/>
          </w:tcPr>
          <w:p w:rsidR="00E400A2" w:rsidRPr="00E400A2" w:rsidRDefault="00E400A2" w:rsidP="00FB08B0">
            <w:pPr>
              <w:pStyle w:val="ConsPlusNormal"/>
              <w:rPr>
                <w:sz w:val="24"/>
                <w:szCs w:val="24"/>
              </w:rPr>
            </w:pPr>
          </w:p>
        </w:tc>
        <w:tc>
          <w:tcPr>
            <w:tcW w:w="11892" w:type="dxa"/>
            <w:gridSpan w:val="3"/>
          </w:tcPr>
          <w:p w:rsidR="00E400A2" w:rsidRPr="00E400A2" w:rsidRDefault="00E400A2" w:rsidP="00FB08B0">
            <w:pPr>
              <w:pStyle w:val="ConsPlusNormal"/>
              <w:ind w:firstLine="0"/>
              <w:rPr>
                <w:sz w:val="24"/>
                <w:szCs w:val="24"/>
              </w:rPr>
            </w:pPr>
            <w:r w:rsidRPr="00E400A2">
              <w:rPr>
                <w:sz w:val="24"/>
                <w:szCs w:val="24"/>
              </w:rPr>
              <w:t>Прекращением существования объекта адресации</w:t>
            </w: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286" w:type="dxa"/>
            <w:vMerge/>
          </w:tcPr>
          <w:p w:rsidR="00E400A2" w:rsidRPr="00E400A2" w:rsidRDefault="00E400A2" w:rsidP="00FB08B0">
            <w:pPr>
              <w:rPr>
                <w:rFonts w:ascii="Arial" w:hAnsi="Arial" w:cs="Arial"/>
                <w:sz w:val="24"/>
                <w:szCs w:val="24"/>
              </w:rPr>
            </w:pPr>
          </w:p>
        </w:tc>
        <w:tc>
          <w:tcPr>
            <w:tcW w:w="11892" w:type="dxa"/>
            <w:gridSpan w:val="3"/>
          </w:tcPr>
          <w:p w:rsidR="00E400A2" w:rsidRPr="00E400A2" w:rsidRDefault="00E400A2" w:rsidP="00FB08B0">
            <w:pPr>
              <w:pStyle w:val="ConsPlusNormal"/>
              <w:ind w:firstLine="0"/>
              <w:rPr>
                <w:sz w:val="24"/>
                <w:szCs w:val="24"/>
              </w:rPr>
            </w:pPr>
            <w:r w:rsidRPr="00E400A2">
              <w:rPr>
                <w:sz w:val="24"/>
                <w:szCs w:val="24"/>
              </w:rPr>
              <w:t>Отказом в осуществлении кадастрового учета объекта адресации по основаниям, указанным в</w:t>
            </w:r>
            <w:hyperlink r:id="rId11" w:history="1">
              <w:r w:rsidRPr="00E400A2">
                <w:rPr>
                  <w:color w:val="0000FF"/>
                  <w:sz w:val="24"/>
                  <w:szCs w:val="24"/>
                </w:rPr>
                <w:t xml:space="preserve"> статье 27</w:t>
              </w:r>
            </w:hyperlink>
            <w:r w:rsidRPr="00E400A2">
              <w:rPr>
                <w:sz w:val="24"/>
                <w:szCs w:val="24"/>
              </w:rPr>
              <w:t xml:space="preserve"> Федерального закона от 13.07.2015 № 218-ФЗ «О государственной регистрации недвижимости»</w:t>
            </w: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286" w:type="dxa"/>
            <w:vMerge/>
          </w:tcPr>
          <w:p w:rsidR="00E400A2" w:rsidRPr="00E400A2" w:rsidRDefault="00E400A2" w:rsidP="00FB08B0">
            <w:pPr>
              <w:rPr>
                <w:rFonts w:ascii="Arial" w:hAnsi="Arial" w:cs="Arial"/>
                <w:sz w:val="24"/>
                <w:szCs w:val="24"/>
              </w:rPr>
            </w:pPr>
          </w:p>
        </w:tc>
        <w:tc>
          <w:tcPr>
            <w:tcW w:w="11892" w:type="dxa"/>
            <w:gridSpan w:val="3"/>
          </w:tcPr>
          <w:p w:rsidR="00E400A2" w:rsidRPr="00E400A2" w:rsidRDefault="00E400A2" w:rsidP="00FB08B0">
            <w:pPr>
              <w:pStyle w:val="ConsPlusNormal"/>
              <w:ind w:firstLine="0"/>
              <w:rPr>
                <w:sz w:val="24"/>
                <w:szCs w:val="24"/>
              </w:rPr>
            </w:pPr>
            <w:r w:rsidRPr="00E400A2">
              <w:rPr>
                <w:sz w:val="24"/>
                <w:szCs w:val="24"/>
              </w:rPr>
              <w:t>Присвоением объекту адресации нового адреса</w:t>
            </w: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vMerge w:val="restart"/>
          </w:tcPr>
          <w:p w:rsidR="00E400A2" w:rsidRPr="00E400A2" w:rsidRDefault="00E400A2" w:rsidP="00FB08B0">
            <w:pPr>
              <w:pStyle w:val="ConsPlusNormal"/>
              <w:ind w:firstLine="0"/>
              <w:rPr>
                <w:sz w:val="24"/>
                <w:szCs w:val="24"/>
              </w:rPr>
            </w:pPr>
            <w:r w:rsidRPr="00E400A2">
              <w:rPr>
                <w:sz w:val="24"/>
                <w:szCs w:val="24"/>
              </w:rPr>
              <w:t>Дополнительная информация:</w:t>
            </w: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vMerge/>
          </w:tcPr>
          <w:p w:rsidR="00E400A2" w:rsidRPr="00E400A2" w:rsidRDefault="00E400A2" w:rsidP="00FB08B0">
            <w:pPr>
              <w:rPr>
                <w:rFonts w:ascii="Arial" w:hAnsi="Arial" w:cs="Arial"/>
                <w:sz w:val="24"/>
                <w:szCs w:val="24"/>
              </w:rPr>
            </w:pPr>
          </w:p>
        </w:tc>
        <w:tc>
          <w:tcPr>
            <w:tcW w:w="6366" w:type="dxa"/>
            <w:gridSpan w:val="2"/>
          </w:tcPr>
          <w:p w:rsidR="00E400A2" w:rsidRPr="00E400A2" w:rsidRDefault="00E400A2" w:rsidP="00FB08B0">
            <w:pPr>
              <w:pStyle w:val="ConsPlusNormal"/>
              <w:rPr>
                <w:sz w:val="24"/>
                <w:szCs w:val="24"/>
              </w:rPr>
            </w:pPr>
          </w:p>
        </w:tc>
      </w:tr>
      <w:tr w:rsidR="00E400A2" w:rsidRPr="00E400A2" w:rsidTr="00F77F9F">
        <w:tc>
          <w:tcPr>
            <w:tcW w:w="1276" w:type="dxa"/>
            <w:vMerge/>
          </w:tcPr>
          <w:p w:rsidR="00E400A2" w:rsidRPr="00E400A2" w:rsidRDefault="00E400A2" w:rsidP="00FB08B0">
            <w:pPr>
              <w:rPr>
                <w:rFonts w:ascii="Arial" w:hAnsi="Arial" w:cs="Arial"/>
                <w:sz w:val="24"/>
                <w:szCs w:val="24"/>
              </w:rPr>
            </w:pPr>
          </w:p>
        </w:tc>
        <w:tc>
          <w:tcPr>
            <w:tcW w:w="5812" w:type="dxa"/>
            <w:gridSpan w:val="2"/>
            <w:vMerge/>
          </w:tcPr>
          <w:p w:rsidR="00E400A2" w:rsidRPr="00E400A2" w:rsidRDefault="00E400A2" w:rsidP="00FB08B0">
            <w:pPr>
              <w:rPr>
                <w:rFonts w:ascii="Arial" w:hAnsi="Arial" w:cs="Arial"/>
                <w:sz w:val="24"/>
                <w:szCs w:val="24"/>
              </w:rPr>
            </w:pPr>
          </w:p>
        </w:tc>
        <w:tc>
          <w:tcPr>
            <w:tcW w:w="6366" w:type="dxa"/>
            <w:gridSpan w:val="2"/>
          </w:tcPr>
          <w:p w:rsidR="00E400A2" w:rsidRPr="00E400A2" w:rsidRDefault="00E400A2" w:rsidP="00FB08B0">
            <w:pPr>
              <w:pStyle w:val="ConsPlusNormal"/>
              <w:rPr>
                <w:sz w:val="24"/>
                <w:szCs w:val="24"/>
              </w:rPr>
            </w:pP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E400A2" w:rsidRPr="00E400A2" w:rsidTr="00FB08B0">
        <w:tc>
          <w:tcPr>
            <w:tcW w:w="5540" w:type="dxa"/>
            <w:gridSpan w:val="10"/>
            <w:tcBorders>
              <w:bottom w:val="single" w:sz="4" w:space="0" w:color="auto"/>
            </w:tcBorders>
          </w:tcPr>
          <w:p w:rsidR="00E400A2" w:rsidRPr="00E400A2" w:rsidRDefault="00E400A2" w:rsidP="00FB08B0">
            <w:pPr>
              <w:pStyle w:val="ConsPlusNormal"/>
              <w:rPr>
                <w:sz w:val="24"/>
                <w:szCs w:val="24"/>
              </w:rPr>
            </w:pPr>
          </w:p>
        </w:tc>
        <w:tc>
          <w:tcPr>
            <w:tcW w:w="1331" w:type="dxa"/>
            <w:gridSpan w:val="2"/>
            <w:tcBorders>
              <w:bottom w:val="single" w:sz="4" w:space="0" w:color="auto"/>
            </w:tcBorders>
          </w:tcPr>
          <w:p w:rsidR="00E400A2" w:rsidRPr="00E400A2" w:rsidRDefault="00E400A2" w:rsidP="00FB08B0">
            <w:pPr>
              <w:pStyle w:val="ConsPlusNormal"/>
              <w:ind w:left="5"/>
              <w:jc w:val="both"/>
              <w:rPr>
                <w:sz w:val="24"/>
                <w:szCs w:val="24"/>
              </w:rPr>
            </w:pPr>
            <w:r w:rsidRPr="00E400A2">
              <w:rPr>
                <w:sz w:val="24"/>
                <w:szCs w:val="24"/>
              </w:rPr>
              <w:t>Лист N ___</w:t>
            </w:r>
          </w:p>
        </w:tc>
        <w:tc>
          <w:tcPr>
            <w:tcW w:w="3902" w:type="dxa"/>
            <w:gridSpan w:val="4"/>
            <w:tcBorders>
              <w:bottom w:val="single" w:sz="4" w:space="0" w:color="auto"/>
            </w:tcBorders>
          </w:tcPr>
          <w:p w:rsidR="00E400A2" w:rsidRPr="00E400A2" w:rsidRDefault="00E400A2" w:rsidP="00FB08B0">
            <w:pPr>
              <w:pStyle w:val="ConsPlusNormal"/>
              <w:ind w:left="10"/>
              <w:jc w:val="both"/>
              <w:rPr>
                <w:sz w:val="24"/>
                <w:szCs w:val="24"/>
              </w:rPr>
            </w:pPr>
            <w:r w:rsidRPr="00E400A2">
              <w:rPr>
                <w:sz w:val="24"/>
                <w:szCs w:val="24"/>
              </w:rPr>
              <w:t>Всего листов ___</w:t>
            </w:r>
          </w:p>
        </w:tc>
      </w:tr>
      <w:tr w:rsidR="00E400A2" w:rsidRPr="00E400A2" w:rsidTr="00FB08B0">
        <w:tblPrEx>
          <w:tblBorders>
            <w:left w:val="nil"/>
            <w:right w:val="nil"/>
          </w:tblBorders>
        </w:tblPrEx>
        <w:tc>
          <w:tcPr>
            <w:tcW w:w="10773" w:type="dxa"/>
            <w:gridSpan w:val="16"/>
            <w:tcBorders>
              <w:left w:val="single" w:sz="4" w:space="0" w:color="auto"/>
              <w:right w:val="single" w:sz="4" w:space="0" w:color="auto"/>
            </w:tcBorders>
          </w:tcPr>
          <w:p w:rsidR="00E400A2" w:rsidRPr="00E400A2" w:rsidRDefault="00E400A2" w:rsidP="00FB08B0">
            <w:pPr>
              <w:pStyle w:val="ConsPlusNormal"/>
              <w:rPr>
                <w:sz w:val="24"/>
                <w:szCs w:val="24"/>
              </w:rPr>
            </w:pPr>
          </w:p>
        </w:tc>
      </w:tr>
      <w:tr w:rsidR="00E400A2" w:rsidRPr="00E400A2" w:rsidTr="00FB08B0">
        <w:tc>
          <w:tcPr>
            <w:tcW w:w="1701" w:type="dxa"/>
            <w:vMerge w:val="restart"/>
            <w:tcBorders>
              <w:top w:val="single" w:sz="4" w:space="0" w:color="auto"/>
              <w:left w:val="single" w:sz="4" w:space="0" w:color="auto"/>
              <w:bottom w:val="single" w:sz="4" w:space="0" w:color="auto"/>
              <w:right w:val="single" w:sz="4" w:space="0" w:color="auto"/>
            </w:tcBorders>
          </w:tcPr>
          <w:p w:rsidR="00E400A2" w:rsidRPr="00E400A2" w:rsidRDefault="00E400A2" w:rsidP="00FB08B0">
            <w:pPr>
              <w:pStyle w:val="ConsPlusNormal"/>
              <w:jc w:val="center"/>
              <w:rPr>
                <w:sz w:val="24"/>
                <w:szCs w:val="24"/>
              </w:rPr>
            </w:pPr>
            <w:r w:rsidRPr="00E400A2">
              <w:rPr>
                <w:sz w:val="24"/>
                <w:szCs w:val="24"/>
              </w:rPr>
              <w:t>4</w:t>
            </w:r>
          </w:p>
        </w:tc>
        <w:tc>
          <w:tcPr>
            <w:tcW w:w="9072" w:type="dxa"/>
            <w:gridSpan w:val="15"/>
            <w:tcBorders>
              <w:left w:val="single" w:sz="4" w:space="0" w:color="auto"/>
            </w:tcBorders>
          </w:tcPr>
          <w:p w:rsidR="00E400A2" w:rsidRPr="00E400A2" w:rsidRDefault="00E400A2" w:rsidP="00FB08B0">
            <w:pPr>
              <w:pStyle w:val="ConsPlusNormal"/>
              <w:rPr>
                <w:sz w:val="24"/>
                <w:szCs w:val="24"/>
              </w:rPr>
            </w:pPr>
            <w:r w:rsidRPr="00E400A2">
              <w:rPr>
                <w:sz w:val="24"/>
                <w:szCs w:val="24"/>
              </w:rPr>
              <w:t>Собственник объекта адресации или лицо, обладающее иным вещным правом на объект адресации</w:t>
            </w:r>
          </w:p>
        </w:tc>
      </w:tr>
      <w:tr w:rsidR="00E400A2" w:rsidRPr="00E400A2" w:rsidTr="00FB08B0">
        <w:tc>
          <w:tcPr>
            <w:tcW w:w="1701" w:type="dxa"/>
            <w:vMerge/>
            <w:tcBorders>
              <w:top w:val="single" w:sz="4" w:space="0" w:color="auto"/>
              <w:left w:val="single" w:sz="4" w:space="0" w:color="auto"/>
              <w:bottom w:val="single" w:sz="4" w:space="0" w:color="auto"/>
              <w:right w:val="single" w:sz="4" w:space="0" w:color="auto"/>
            </w:tcBorders>
          </w:tcPr>
          <w:p w:rsidR="00E400A2" w:rsidRPr="00E400A2" w:rsidRDefault="00E400A2" w:rsidP="00FB08B0">
            <w:pPr>
              <w:rPr>
                <w:rFonts w:ascii="Arial" w:hAnsi="Arial" w:cs="Arial"/>
                <w:sz w:val="24"/>
                <w:szCs w:val="24"/>
              </w:rPr>
            </w:pPr>
          </w:p>
        </w:tc>
        <w:tc>
          <w:tcPr>
            <w:tcW w:w="144" w:type="dxa"/>
            <w:tcBorders>
              <w:left w:val="single" w:sz="4" w:space="0" w:color="auto"/>
              <w:bottom w:val="single" w:sz="4" w:space="0" w:color="auto"/>
            </w:tcBorders>
          </w:tcPr>
          <w:p w:rsidR="00E400A2" w:rsidRPr="00E400A2" w:rsidRDefault="00E400A2" w:rsidP="00FB08B0">
            <w:pPr>
              <w:pStyle w:val="ConsPlusNormal"/>
              <w:rPr>
                <w:sz w:val="24"/>
                <w:szCs w:val="24"/>
              </w:rPr>
            </w:pPr>
          </w:p>
        </w:tc>
        <w:tc>
          <w:tcPr>
            <w:tcW w:w="421" w:type="dxa"/>
          </w:tcPr>
          <w:p w:rsidR="00E400A2" w:rsidRPr="00E400A2" w:rsidRDefault="00E400A2" w:rsidP="00FB08B0">
            <w:pPr>
              <w:pStyle w:val="ConsPlusNormal"/>
              <w:rPr>
                <w:sz w:val="24"/>
                <w:szCs w:val="24"/>
              </w:rPr>
            </w:pPr>
          </w:p>
        </w:tc>
        <w:tc>
          <w:tcPr>
            <w:tcW w:w="8507" w:type="dxa"/>
            <w:gridSpan w:val="13"/>
          </w:tcPr>
          <w:p w:rsidR="00E400A2" w:rsidRPr="00E400A2" w:rsidRDefault="00E400A2" w:rsidP="00FB08B0">
            <w:pPr>
              <w:pStyle w:val="ConsPlusNormal"/>
              <w:ind w:firstLine="0"/>
              <w:rPr>
                <w:sz w:val="24"/>
                <w:szCs w:val="24"/>
              </w:rPr>
            </w:pPr>
            <w:r w:rsidRPr="00E400A2">
              <w:rPr>
                <w:sz w:val="24"/>
                <w:szCs w:val="24"/>
              </w:rPr>
              <w:t>физическое лицо:</w:t>
            </w:r>
          </w:p>
        </w:tc>
      </w:tr>
      <w:tr w:rsidR="00E400A2" w:rsidRPr="00E400A2" w:rsidTr="00FB08B0">
        <w:tc>
          <w:tcPr>
            <w:tcW w:w="1701" w:type="dxa"/>
            <w:vMerge w:val="restart"/>
            <w:tcBorders>
              <w:top w:val="single" w:sz="4" w:space="0" w:color="auto"/>
              <w:bottom w:val="single" w:sz="4" w:space="0" w:color="auto"/>
            </w:tcBorders>
          </w:tcPr>
          <w:p w:rsidR="00E400A2" w:rsidRPr="00E400A2" w:rsidRDefault="00E400A2" w:rsidP="00FB08B0">
            <w:pPr>
              <w:pStyle w:val="ConsPlusNormal"/>
              <w:rPr>
                <w:sz w:val="24"/>
                <w:szCs w:val="24"/>
              </w:rPr>
            </w:pPr>
          </w:p>
        </w:tc>
        <w:tc>
          <w:tcPr>
            <w:tcW w:w="144" w:type="dxa"/>
            <w:vMerge w:val="restart"/>
            <w:tcBorders>
              <w:top w:val="single" w:sz="4" w:space="0" w:color="auto"/>
              <w:bottom w:val="single" w:sz="4" w:space="0" w:color="auto"/>
            </w:tcBorders>
          </w:tcPr>
          <w:p w:rsidR="00E400A2" w:rsidRPr="00E400A2" w:rsidRDefault="00E400A2" w:rsidP="00FB08B0">
            <w:pPr>
              <w:pStyle w:val="ConsPlusNormal"/>
              <w:rPr>
                <w:sz w:val="24"/>
                <w:szCs w:val="24"/>
              </w:rPr>
            </w:pPr>
          </w:p>
        </w:tc>
        <w:tc>
          <w:tcPr>
            <w:tcW w:w="421" w:type="dxa"/>
            <w:vMerge w:val="restart"/>
          </w:tcPr>
          <w:p w:rsidR="00E400A2" w:rsidRPr="00E400A2" w:rsidRDefault="00E400A2" w:rsidP="00FB08B0">
            <w:pPr>
              <w:pStyle w:val="ConsPlusNormal"/>
              <w:rPr>
                <w:sz w:val="24"/>
                <w:szCs w:val="24"/>
              </w:rPr>
            </w:pPr>
          </w:p>
        </w:tc>
        <w:tc>
          <w:tcPr>
            <w:tcW w:w="2464" w:type="dxa"/>
            <w:gridSpan w:val="3"/>
            <w:vAlign w:val="center"/>
          </w:tcPr>
          <w:p w:rsidR="00E400A2" w:rsidRPr="00E400A2" w:rsidRDefault="00E400A2" w:rsidP="00FB08B0">
            <w:pPr>
              <w:pStyle w:val="ConsPlusNormal"/>
              <w:ind w:firstLine="0"/>
              <w:rPr>
                <w:sz w:val="24"/>
                <w:szCs w:val="24"/>
              </w:rPr>
            </w:pPr>
            <w:r w:rsidRPr="00E400A2">
              <w:rPr>
                <w:sz w:val="24"/>
                <w:szCs w:val="24"/>
              </w:rPr>
              <w:t>фамилия:</w:t>
            </w:r>
          </w:p>
        </w:tc>
        <w:tc>
          <w:tcPr>
            <w:tcW w:w="2216" w:type="dxa"/>
            <w:gridSpan w:val="7"/>
            <w:vAlign w:val="center"/>
          </w:tcPr>
          <w:p w:rsidR="00E400A2" w:rsidRPr="00E400A2" w:rsidRDefault="00E400A2" w:rsidP="00FB08B0">
            <w:pPr>
              <w:pStyle w:val="ConsPlusNormal"/>
              <w:ind w:firstLine="0"/>
              <w:rPr>
                <w:sz w:val="24"/>
                <w:szCs w:val="24"/>
              </w:rPr>
            </w:pPr>
            <w:r w:rsidRPr="00E400A2">
              <w:rPr>
                <w:sz w:val="24"/>
                <w:szCs w:val="24"/>
              </w:rPr>
              <w:t>имя (полностью):</w:t>
            </w:r>
          </w:p>
        </w:tc>
        <w:tc>
          <w:tcPr>
            <w:tcW w:w="2090" w:type="dxa"/>
            <w:gridSpan w:val="2"/>
            <w:vAlign w:val="center"/>
          </w:tcPr>
          <w:p w:rsidR="00E400A2" w:rsidRPr="00E400A2" w:rsidRDefault="00E400A2" w:rsidP="00FB08B0">
            <w:pPr>
              <w:pStyle w:val="ConsPlusNormal"/>
              <w:ind w:firstLine="0"/>
              <w:rPr>
                <w:sz w:val="24"/>
                <w:szCs w:val="24"/>
              </w:rPr>
            </w:pPr>
            <w:r w:rsidRPr="00E400A2">
              <w:rPr>
                <w:sz w:val="24"/>
                <w:szCs w:val="24"/>
              </w:rPr>
              <w:t>отчество (полностью) (при наличии):</w:t>
            </w:r>
          </w:p>
        </w:tc>
        <w:tc>
          <w:tcPr>
            <w:tcW w:w="1737" w:type="dxa"/>
            <w:vAlign w:val="center"/>
          </w:tcPr>
          <w:p w:rsidR="00E400A2" w:rsidRPr="00E400A2" w:rsidRDefault="00E400A2" w:rsidP="00FB08B0">
            <w:pPr>
              <w:pStyle w:val="ConsPlusNormal"/>
              <w:ind w:firstLine="0"/>
              <w:rPr>
                <w:sz w:val="24"/>
                <w:szCs w:val="24"/>
              </w:rPr>
            </w:pPr>
            <w:r w:rsidRPr="00E400A2">
              <w:rPr>
                <w:sz w:val="24"/>
                <w:szCs w:val="24"/>
              </w:rPr>
              <w:t>ИНН (при наличии):</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tcPr>
          <w:p w:rsidR="00E400A2" w:rsidRPr="00E400A2" w:rsidRDefault="00E400A2" w:rsidP="00FB08B0">
            <w:pPr>
              <w:pStyle w:val="ConsPlusNormal"/>
              <w:rPr>
                <w:sz w:val="24"/>
                <w:szCs w:val="24"/>
              </w:rPr>
            </w:pPr>
          </w:p>
        </w:tc>
        <w:tc>
          <w:tcPr>
            <w:tcW w:w="2216" w:type="dxa"/>
            <w:gridSpan w:val="7"/>
          </w:tcPr>
          <w:p w:rsidR="00E400A2" w:rsidRPr="00E400A2" w:rsidRDefault="00E400A2" w:rsidP="00FB08B0">
            <w:pPr>
              <w:pStyle w:val="ConsPlusNormal"/>
              <w:rPr>
                <w:sz w:val="24"/>
                <w:szCs w:val="24"/>
              </w:rPr>
            </w:pPr>
          </w:p>
        </w:tc>
        <w:tc>
          <w:tcPr>
            <w:tcW w:w="2090" w:type="dxa"/>
            <w:gridSpan w:val="2"/>
          </w:tcPr>
          <w:p w:rsidR="00E400A2" w:rsidRPr="00E400A2" w:rsidRDefault="00E400A2" w:rsidP="00FB08B0">
            <w:pPr>
              <w:pStyle w:val="ConsPlusNormal"/>
              <w:rPr>
                <w:sz w:val="24"/>
                <w:szCs w:val="24"/>
              </w:rPr>
            </w:pPr>
          </w:p>
        </w:tc>
        <w:tc>
          <w:tcPr>
            <w:tcW w:w="1737" w:type="dxa"/>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vMerge w:val="restart"/>
          </w:tcPr>
          <w:p w:rsidR="00E400A2" w:rsidRPr="00E400A2" w:rsidRDefault="00E400A2" w:rsidP="00FB08B0">
            <w:pPr>
              <w:pStyle w:val="ConsPlusNormal"/>
              <w:ind w:firstLine="0"/>
              <w:rPr>
                <w:sz w:val="24"/>
                <w:szCs w:val="24"/>
              </w:rPr>
            </w:pPr>
            <w:r w:rsidRPr="00E400A2">
              <w:rPr>
                <w:sz w:val="24"/>
                <w:szCs w:val="24"/>
              </w:rPr>
              <w:t>документ, удостоверяющий личность:</w:t>
            </w:r>
          </w:p>
        </w:tc>
        <w:tc>
          <w:tcPr>
            <w:tcW w:w="2216" w:type="dxa"/>
            <w:gridSpan w:val="7"/>
          </w:tcPr>
          <w:p w:rsidR="00E400A2" w:rsidRPr="00E400A2" w:rsidRDefault="00E400A2" w:rsidP="00FB08B0">
            <w:pPr>
              <w:pStyle w:val="ConsPlusNormal"/>
              <w:ind w:firstLine="0"/>
              <w:rPr>
                <w:sz w:val="24"/>
                <w:szCs w:val="24"/>
              </w:rPr>
            </w:pPr>
            <w:r w:rsidRPr="00E400A2">
              <w:rPr>
                <w:sz w:val="24"/>
                <w:szCs w:val="24"/>
              </w:rPr>
              <w:t>вид:</w:t>
            </w:r>
          </w:p>
        </w:tc>
        <w:tc>
          <w:tcPr>
            <w:tcW w:w="2090" w:type="dxa"/>
            <w:gridSpan w:val="2"/>
          </w:tcPr>
          <w:p w:rsidR="00E400A2" w:rsidRPr="00E400A2" w:rsidRDefault="00E400A2" w:rsidP="00FB08B0">
            <w:pPr>
              <w:pStyle w:val="ConsPlusNormal"/>
              <w:ind w:firstLine="0"/>
              <w:rPr>
                <w:sz w:val="24"/>
                <w:szCs w:val="24"/>
              </w:rPr>
            </w:pPr>
            <w:r w:rsidRPr="00E400A2">
              <w:rPr>
                <w:sz w:val="24"/>
                <w:szCs w:val="24"/>
              </w:rPr>
              <w:t>серия:</w:t>
            </w:r>
          </w:p>
        </w:tc>
        <w:tc>
          <w:tcPr>
            <w:tcW w:w="1737" w:type="dxa"/>
          </w:tcPr>
          <w:p w:rsidR="00E400A2" w:rsidRPr="00E400A2" w:rsidRDefault="00E400A2" w:rsidP="00FB08B0">
            <w:pPr>
              <w:pStyle w:val="ConsPlusNormal"/>
              <w:ind w:firstLine="0"/>
              <w:rPr>
                <w:sz w:val="24"/>
                <w:szCs w:val="24"/>
              </w:rPr>
            </w:pPr>
            <w:r w:rsidRPr="00E400A2">
              <w:rPr>
                <w:sz w:val="24"/>
                <w:szCs w:val="24"/>
              </w:rPr>
              <w:t>номер:</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vMerge/>
          </w:tcPr>
          <w:p w:rsidR="00E400A2" w:rsidRPr="00E400A2" w:rsidRDefault="00E400A2" w:rsidP="00FB08B0">
            <w:pPr>
              <w:rPr>
                <w:rFonts w:ascii="Arial" w:hAnsi="Arial" w:cs="Arial"/>
                <w:sz w:val="24"/>
                <w:szCs w:val="24"/>
              </w:rPr>
            </w:pPr>
          </w:p>
        </w:tc>
        <w:tc>
          <w:tcPr>
            <w:tcW w:w="2216" w:type="dxa"/>
            <w:gridSpan w:val="7"/>
          </w:tcPr>
          <w:p w:rsidR="00E400A2" w:rsidRPr="00E400A2" w:rsidRDefault="00E400A2" w:rsidP="00FB08B0">
            <w:pPr>
              <w:pStyle w:val="ConsPlusNormal"/>
              <w:rPr>
                <w:sz w:val="24"/>
                <w:szCs w:val="24"/>
              </w:rPr>
            </w:pPr>
          </w:p>
        </w:tc>
        <w:tc>
          <w:tcPr>
            <w:tcW w:w="2090" w:type="dxa"/>
            <w:gridSpan w:val="2"/>
          </w:tcPr>
          <w:p w:rsidR="00E400A2" w:rsidRPr="00E400A2" w:rsidRDefault="00E400A2" w:rsidP="00FB08B0">
            <w:pPr>
              <w:pStyle w:val="ConsPlusNormal"/>
              <w:rPr>
                <w:sz w:val="24"/>
                <w:szCs w:val="24"/>
              </w:rPr>
            </w:pPr>
          </w:p>
        </w:tc>
        <w:tc>
          <w:tcPr>
            <w:tcW w:w="1737" w:type="dxa"/>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vMerge/>
          </w:tcPr>
          <w:p w:rsidR="00E400A2" w:rsidRPr="00E400A2" w:rsidRDefault="00E400A2" w:rsidP="00FB08B0">
            <w:pPr>
              <w:rPr>
                <w:rFonts w:ascii="Arial" w:hAnsi="Arial" w:cs="Arial"/>
                <w:sz w:val="24"/>
                <w:szCs w:val="24"/>
              </w:rPr>
            </w:pPr>
          </w:p>
        </w:tc>
        <w:tc>
          <w:tcPr>
            <w:tcW w:w="2216" w:type="dxa"/>
            <w:gridSpan w:val="7"/>
          </w:tcPr>
          <w:p w:rsidR="00E400A2" w:rsidRPr="00E400A2" w:rsidRDefault="00E400A2" w:rsidP="00FB08B0">
            <w:pPr>
              <w:pStyle w:val="ConsPlusNormal"/>
              <w:ind w:firstLine="0"/>
              <w:rPr>
                <w:sz w:val="24"/>
                <w:szCs w:val="24"/>
              </w:rPr>
            </w:pPr>
            <w:r w:rsidRPr="00E400A2">
              <w:rPr>
                <w:sz w:val="24"/>
                <w:szCs w:val="24"/>
              </w:rPr>
              <w:t>дата выдачи:</w:t>
            </w:r>
          </w:p>
        </w:tc>
        <w:tc>
          <w:tcPr>
            <w:tcW w:w="3827" w:type="dxa"/>
            <w:gridSpan w:val="3"/>
          </w:tcPr>
          <w:p w:rsidR="00E400A2" w:rsidRPr="00E400A2" w:rsidRDefault="00E400A2" w:rsidP="00FB08B0">
            <w:pPr>
              <w:pStyle w:val="ConsPlusNormal"/>
              <w:ind w:firstLine="0"/>
              <w:rPr>
                <w:sz w:val="24"/>
                <w:szCs w:val="24"/>
              </w:rPr>
            </w:pPr>
            <w:r w:rsidRPr="00E400A2">
              <w:rPr>
                <w:sz w:val="24"/>
                <w:szCs w:val="24"/>
              </w:rPr>
              <w:t>кем выдан:</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vMerge/>
          </w:tcPr>
          <w:p w:rsidR="00E400A2" w:rsidRPr="00E400A2" w:rsidRDefault="00E400A2" w:rsidP="00FB08B0">
            <w:pPr>
              <w:rPr>
                <w:rFonts w:ascii="Arial" w:hAnsi="Arial" w:cs="Arial"/>
                <w:sz w:val="24"/>
                <w:szCs w:val="24"/>
              </w:rPr>
            </w:pPr>
          </w:p>
        </w:tc>
        <w:tc>
          <w:tcPr>
            <w:tcW w:w="2216" w:type="dxa"/>
            <w:gridSpan w:val="7"/>
            <w:vMerge w:val="restart"/>
          </w:tcPr>
          <w:p w:rsidR="00E400A2" w:rsidRPr="00E400A2" w:rsidRDefault="00E400A2" w:rsidP="00FB08B0">
            <w:pPr>
              <w:pStyle w:val="ConsPlusNormal"/>
              <w:ind w:firstLine="0"/>
              <w:rPr>
                <w:sz w:val="24"/>
                <w:szCs w:val="24"/>
              </w:rPr>
            </w:pPr>
            <w:r w:rsidRPr="00E400A2">
              <w:rPr>
                <w:sz w:val="24"/>
                <w:szCs w:val="24"/>
              </w:rPr>
              <w:t>«__» ______ ____ г.</w:t>
            </w:r>
          </w:p>
        </w:tc>
        <w:tc>
          <w:tcPr>
            <w:tcW w:w="3827" w:type="dxa"/>
            <w:gridSpan w:val="3"/>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vMerge/>
          </w:tcPr>
          <w:p w:rsidR="00E400A2" w:rsidRPr="00E400A2" w:rsidRDefault="00E400A2" w:rsidP="00FB08B0">
            <w:pPr>
              <w:rPr>
                <w:rFonts w:ascii="Arial" w:hAnsi="Arial" w:cs="Arial"/>
                <w:sz w:val="24"/>
                <w:szCs w:val="24"/>
              </w:rPr>
            </w:pPr>
          </w:p>
        </w:tc>
        <w:tc>
          <w:tcPr>
            <w:tcW w:w="2216" w:type="dxa"/>
            <w:gridSpan w:val="7"/>
            <w:vMerge/>
          </w:tcPr>
          <w:p w:rsidR="00E400A2" w:rsidRPr="00E400A2" w:rsidRDefault="00E400A2" w:rsidP="00FB08B0">
            <w:pPr>
              <w:rPr>
                <w:rFonts w:ascii="Arial" w:hAnsi="Arial" w:cs="Arial"/>
                <w:sz w:val="24"/>
                <w:szCs w:val="24"/>
              </w:rPr>
            </w:pPr>
          </w:p>
        </w:tc>
        <w:tc>
          <w:tcPr>
            <w:tcW w:w="3827" w:type="dxa"/>
            <w:gridSpan w:val="3"/>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vAlign w:val="center"/>
          </w:tcPr>
          <w:p w:rsidR="00E400A2" w:rsidRPr="00E400A2" w:rsidRDefault="00E400A2" w:rsidP="00FB08B0">
            <w:pPr>
              <w:pStyle w:val="ConsPlusNormal"/>
              <w:ind w:firstLine="0"/>
              <w:rPr>
                <w:sz w:val="24"/>
                <w:szCs w:val="24"/>
              </w:rPr>
            </w:pPr>
            <w:r w:rsidRPr="00E400A2">
              <w:rPr>
                <w:sz w:val="24"/>
                <w:szCs w:val="24"/>
              </w:rPr>
              <w:t>почтовый адрес:</w:t>
            </w:r>
          </w:p>
        </w:tc>
        <w:tc>
          <w:tcPr>
            <w:tcW w:w="2894" w:type="dxa"/>
            <w:gridSpan w:val="8"/>
            <w:vAlign w:val="center"/>
          </w:tcPr>
          <w:p w:rsidR="00E400A2" w:rsidRPr="00E400A2" w:rsidRDefault="00E400A2" w:rsidP="00FB08B0">
            <w:pPr>
              <w:pStyle w:val="ConsPlusNormal"/>
              <w:ind w:firstLine="0"/>
              <w:rPr>
                <w:sz w:val="24"/>
                <w:szCs w:val="24"/>
              </w:rPr>
            </w:pPr>
            <w:r w:rsidRPr="00E400A2">
              <w:rPr>
                <w:sz w:val="24"/>
                <w:szCs w:val="24"/>
              </w:rPr>
              <w:t>телефон для связи:</w:t>
            </w:r>
          </w:p>
        </w:tc>
        <w:tc>
          <w:tcPr>
            <w:tcW w:w="3149" w:type="dxa"/>
            <w:gridSpan w:val="2"/>
            <w:vAlign w:val="center"/>
          </w:tcPr>
          <w:p w:rsidR="00E400A2" w:rsidRPr="00E400A2" w:rsidRDefault="00E400A2" w:rsidP="00FB08B0">
            <w:pPr>
              <w:pStyle w:val="ConsPlusNormal"/>
              <w:ind w:firstLine="0"/>
              <w:rPr>
                <w:sz w:val="24"/>
                <w:szCs w:val="24"/>
              </w:rPr>
            </w:pPr>
            <w:r w:rsidRPr="00E400A2">
              <w:rPr>
                <w:sz w:val="24"/>
                <w:szCs w:val="24"/>
              </w:rPr>
              <w:t>адрес электронной почты (при наличии):</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tcPr>
          <w:p w:rsidR="00E400A2" w:rsidRPr="00E400A2" w:rsidRDefault="00E400A2" w:rsidP="00FB08B0">
            <w:pPr>
              <w:pStyle w:val="ConsPlusNormal"/>
              <w:rPr>
                <w:sz w:val="24"/>
                <w:szCs w:val="24"/>
              </w:rPr>
            </w:pPr>
          </w:p>
        </w:tc>
        <w:tc>
          <w:tcPr>
            <w:tcW w:w="2894" w:type="dxa"/>
            <w:gridSpan w:val="8"/>
            <w:vMerge w:val="restart"/>
          </w:tcPr>
          <w:p w:rsidR="00E400A2" w:rsidRPr="00E400A2" w:rsidRDefault="00E400A2" w:rsidP="00FB08B0">
            <w:pPr>
              <w:pStyle w:val="ConsPlusNormal"/>
              <w:rPr>
                <w:sz w:val="24"/>
                <w:szCs w:val="24"/>
              </w:rPr>
            </w:pPr>
          </w:p>
        </w:tc>
        <w:tc>
          <w:tcPr>
            <w:tcW w:w="3149" w:type="dxa"/>
            <w:gridSpan w:val="2"/>
            <w:vMerge w:val="restart"/>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464" w:type="dxa"/>
            <w:gridSpan w:val="3"/>
          </w:tcPr>
          <w:p w:rsidR="00E400A2" w:rsidRPr="00E400A2" w:rsidRDefault="00E400A2" w:rsidP="00FB08B0">
            <w:pPr>
              <w:pStyle w:val="ConsPlusNormal"/>
              <w:rPr>
                <w:sz w:val="24"/>
                <w:szCs w:val="24"/>
              </w:rPr>
            </w:pPr>
          </w:p>
        </w:tc>
        <w:tc>
          <w:tcPr>
            <w:tcW w:w="2894" w:type="dxa"/>
            <w:gridSpan w:val="8"/>
            <w:vMerge/>
          </w:tcPr>
          <w:p w:rsidR="00E400A2" w:rsidRPr="00E400A2" w:rsidRDefault="00E400A2" w:rsidP="00FB08B0">
            <w:pPr>
              <w:rPr>
                <w:rFonts w:ascii="Arial" w:hAnsi="Arial" w:cs="Arial"/>
                <w:sz w:val="24"/>
                <w:szCs w:val="24"/>
              </w:rPr>
            </w:pPr>
          </w:p>
        </w:tc>
        <w:tc>
          <w:tcPr>
            <w:tcW w:w="3149" w:type="dxa"/>
            <w:gridSpan w:val="2"/>
            <w:vMerge/>
          </w:tcPr>
          <w:p w:rsidR="00E400A2" w:rsidRPr="00E400A2" w:rsidRDefault="00E400A2" w:rsidP="00FB08B0">
            <w:pPr>
              <w:rPr>
                <w:rFonts w:ascii="Arial" w:hAnsi="Arial" w:cs="Arial"/>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421" w:type="dxa"/>
          </w:tcPr>
          <w:p w:rsidR="00E400A2" w:rsidRPr="00E400A2" w:rsidRDefault="00E400A2" w:rsidP="00FB08B0">
            <w:pPr>
              <w:pStyle w:val="ConsPlusNormal"/>
              <w:rPr>
                <w:sz w:val="24"/>
                <w:szCs w:val="24"/>
              </w:rPr>
            </w:pPr>
          </w:p>
        </w:tc>
        <w:tc>
          <w:tcPr>
            <w:tcW w:w="8507" w:type="dxa"/>
            <w:gridSpan w:val="13"/>
          </w:tcPr>
          <w:p w:rsidR="00E400A2" w:rsidRPr="00E400A2" w:rsidRDefault="00E400A2" w:rsidP="00FB08B0">
            <w:pPr>
              <w:pStyle w:val="ConsPlusNormal"/>
              <w:ind w:firstLine="5"/>
              <w:jc w:val="both"/>
              <w:rPr>
                <w:sz w:val="24"/>
                <w:szCs w:val="24"/>
              </w:rPr>
            </w:pPr>
            <w:r w:rsidRPr="00E400A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E400A2" w:rsidTr="00FB08B0">
        <w:tc>
          <w:tcPr>
            <w:tcW w:w="1701" w:type="dxa"/>
            <w:vMerge w:val="restart"/>
            <w:tcBorders>
              <w:top w:val="single" w:sz="4" w:space="0" w:color="auto"/>
              <w:bottom w:val="single" w:sz="4" w:space="0" w:color="auto"/>
            </w:tcBorders>
          </w:tcPr>
          <w:p w:rsidR="00E400A2" w:rsidRPr="00E400A2" w:rsidRDefault="00E400A2" w:rsidP="00FB08B0">
            <w:pPr>
              <w:pStyle w:val="ConsPlusNormal"/>
              <w:rPr>
                <w:sz w:val="24"/>
                <w:szCs w:val="24"/>
              </w:rPr>
            </w:pPr>
          </w:p>
        </w:tc>
        <w:tc>
          <w:tcPr>
            <w:tcW w:w="144" w:type="dxa"/>
            <w:vMerge w:val="restart"/>
            <w:tcBorders>
              <w:top w:val="single" w:sz="4" w:space="0" w:color="auto"/>
              <w:bottom w:val="nil"/>
            </w:tcBorders>
          </w:tcPr>
          <w:p w:rsidR="00E400A2" w:rsidRPr="00E400A2" w:rsidRDefault="00E400A2" w:rsidP="00FB08B0">
            <w:pPr>
              <w:pStyle w:val="ConsPlusNormal"/>
              <w:rPr>
                <w:sz w:val="24"/>
                <w:szCs w:val="24"/>
              </w:rPr>
            </w:pPr>
          </w:p>
        </w:tc>
        <w:tc>
          <w:tcPr>
            <w:tcW w:w="421" w:type="dxa"/>
            <w:vMerge w:val="restart"/>
          </w:tcPr>
          <w:p w:rsidR="00E400A2" w:rsidRPr="00E400A2" w:rsidRDefault="00E400A2" w:rsidP="00FB08B0">
            <w:pPr>
              <w:pStyle w:val="ConsPlusNormal"/>
              <w:rPr>
                <w:sz w:val="24"/>
                <w:szCs w:val="24"/>
              </w:rPr>
            </w:pPr>
          </w:p>
        </w:tc>
        <w:tc>
          <w:tcPr>
            <w:tcW w:w="2614" w:type="dxa"/>
            <w:gridSpan w:val="4"/>
            <w:vMerge w:val="restart"/>
          </w:tcPr>
          <w:p w:rsidR="00E400A2" w:rsidRPr="00E400A2" w:rsidRDefault="00E400A2" w:rsidP="00FB08B0">
            <w:pPr>
              <w:pStyle w:val="ConsPlusNormal"/>
              <w:ind w:firstLine="0"/>
              <w:rPr>
                <w:sz w:val="24"/>
                <w:szCs w:val="24"/>
              </w:rPr>
            </w:pPr>
            <w:r w:rsidRPr="00E400A2">
              <w:rPr>
                <w:sz w:val="24"/>
                <w:szCs w:val="24"/>
              </w:rPr>
              <w:t>полное наименование:</w:t>
            </w:r>
          </w:p>
        </w:tc>
        <w:tc>
          <w:tcPr>
            <w:tcW w:w="5893" w:type="dxa"/>
            <w:gridSpan w:val="9"/>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vMerge/>
          </w:tcPr>
          <w:p w:rsidR="00E400A2" w:rsidRPr="00E400A2" w:rsidRDefault="00E400A2" w:rsidP="00FB08B0">
            <w:pPr>
              <w:rPr>
                <w:rFonts w:ascii="Arial" w:hAnsi="Arial" w:cs="Arial"/>
                <w:sz w:val="24"/>
                <w:szCs w:val="24"/>
              </w:rPr>
            </w:pPr>
          </w:p>
        </w:tc>
        <w:tc>
          <w:tcPr>
            <w:tcW w:w="5893" w:type="dxa"/>
            <w:gridSpan w:val="9"/>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96" w:type="dxa"/>
            <w:gridSpan w:val="5"/>
          </w:tcPr>
          <w:p w:rsidR="00E400A2" w:rsidRPr="00E400A2" w:rsidRDefault="00E400A2" w:rsidP="00FB08B0">
            <w:pPr>
              <w:pStyle w:val="ConsPlusNormal"/>
              <w:ind w:firstLine="0"/>
              <w:rPr>
                <w:sz w:val="24"/>
                <w:szCs w:val="24"/>
              </w:rPr>
            </w:pPr>
            <w:r w:rsidRPr="00E400A2">
              <w:rPr>
                <w:sz w:val="24"/>
                <w:szCs w:val="24"/>
              </w:rPr>
              <w:t>ИНН (для российского юридического лица):</w:t>
            </w:r>
          </w:p>
        </w:tc>
        <w:tc>
          <w:tcPr>
            <w:tcW w:w="5811" w:type="dxa"/>
            <w:gridSpan w:val="8"/>
          </w:tcPr>
          <w:p w:rsidR="00E400A2" w:rsidRPr="00E400A2" w:rsidRDefault="00E400A2" w:rsidP="00FB08B0">
            <w:pPr>
              <w:pStyle w:val="ConsPlusNormal"/>
              <w:ind w:firstLine="0"/>
              <w:rPr>
                <w:sz w:val="24"/>
                <w:szCs w:val="24"/>
              </w:rPr>
            </w:pPr>
            <w:r w:rsidRPr="00E400A2">
              <w:rPr>
                <w:sz w:val="24"/>
                <w:szCs w:val="24"/>
              </w:rPr>
              <w:t>КПП (для российского юридического лица):</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96" w:type="dxa"/>
            <w:gridSpan w:val="5"/>
          </w:tcPr>
          <w:p w:rsidR="00E400A2" w:rsidRPr="00E400A2" w:rsidRDefault="00E400A2" w:rsidP="00FB08B0">
            <w:pPr>
              <w:pStyle w:val="ConsPlusNormal"/>
              <w:rPr>
                <w:sz w:val="24"/>
                <w:szCs w:val="24"/>
              </w:rPr>
            </w:pPr>
          </w:p>
        </w:tc>
        <w:tc>
          <w:tcPr>
            <w:tcW w:w="5811" w:type="dxa"/>
            <w:gridSpan w:val="8"/>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tcPr>
          <w:p w:rsidR="00E400A2" w:rsidRPr="00E400A2" w:rsidRDefault="00E400A2" w:rsidP="00FB08B0">
            <w:pPr>
              <w:pStyle w:val="ConsPlusNormal"/>
              <w:ind w:firstLine="0"/>
              <w:rPr>
                <w:sz w:val="24"/>
                <w:szCs w:val="24"/>
              </w:rPr>
            </w:pPr>
            <w:r w:rsidRPr="00E400A2">
              <w:rPr>
                <w:sz w:val="24"/>
                <w:szCs w:val="24"/>
              </w:rPr>
              <w:t>страна регистрации (инкорпорации) (для иностранного юридического лица):</w:t>
            </w:r>
          </w:p>
        </w:tc>
        <w:tc>
          <w:tcPr>
            <w:tcW w:w="2744" w:type="dxa"/>
            <w:gridSpan w:val="7"/>
          </w:tcPr>
          <w:p w:rsidR="00E400A2" w:rsidRPr="00E400A2" w:rsidRDefault="00E400A2" w:rsidP="00FB08B0">
            <w:pPr>
              <w:pStyle w:val="ConsPlusNormal"/>
              <w:ind w:firstLine="0"/>
              <w:rPr>
                <w:sz w:val="24"/>
                <w:szCs w:val="24"/>
              </w:rPr>
            </w:pPr>
            <w:r w:rsidRPr="00E400A2">
              <w:rPr>
                <w:sz w:val="24"/>
                <w:szCs w:val="24"/>
              </w:rPr>
              <w:t>дата регистрации (для иностранного юридического лица):</w:t>
            </w:r>
          </w:p>
        </w:tc>
        <w:tc>
          <w:tcPr>
            <w:tcW w:w="3149" w:type="dxa"/>
            <w:gridSpan w:val="2"/>
          </w:tcPr>
          <w:p w:rsidR="00E400A2" w:rsidRPr="00E400A2" w:rsidRDefault="00E400A2" w:rsidP="00FB08B0">
            <w:pPr>
              <w:pStyle w:val="ConsPlusNormal"/>
              <w:ind w:firstLine="0"/>
              <w:rPr>
                <w:sz w:val="24"/>
                <w:szCs w:val="24"/>
              </w:rPr>
            </w:pPr>
            <w:r w:rsidRPr="00E400A2">
              <w:rPr>
                <w:sz w:val="24"/>
                <w:szCs w:val="24"/>
              </w:rPr>
              <w:t>номер регистрации (для иностранного юридического лица):</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tcPr>
          <w:p w:rsidR="00E400A2" w:rsidRPr="00E400A2" w:rsidRDefault="00E400A2" w:rsidP="00FB08B0">
            <w:pPr>
              <w:pStyle w:val="ConsPlusNormal"/>
              <w:rPr>
                <w:sz w:val="24"/>
                <w:szCs w:val="24"/>
              </w:rPr>
            </w:pPr>
          </w:p>
        </w:tc>
        <w:tc>
          <w:tcPr>
            <w:tcW w:w="2744" w:type="dxa"/>
            <w:gridSpan w:val="7"/>
            <w:vMerge w:val="restart"/>
            <w:vAlign w:val="center"/>
          </w:tcPr>
          <w:p w:rsidR="00E400A2" w:rsidRPr="00E400A2" w:rsidRDefault="00E400A2" w:rsidP="00FB08B0">
            <w:pPr>
              <w:pStyle w:val="ConsPlusNormal"/>
              <w:ind w:firstLine="0"/>
              <w:rPr>
                <w:sz w:val="24"/>
                <w:szCs w:val="24"/>
              </w:rPr>
            </w:pPr>
            <w:r w:rsidRPr="00E400A2">
              <w:rPr>
                <w:sz w:val="24"/>
                <w:szCs w:val="24"/>
              </w:rPr>
              <w:t>"__" ________ ____ г.</w:t>
            </w:r>
          </w:p>
        </w:tc>
        <w:tc>
          <w:tcPr>
            <w:tcW w:w="3149" w:type="dxa"/>
            <w:gridSpan w:val="2"/>
            <w:vMerge w:val="restart"/>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tcPr>
          <w:p w:rsidR="00E400A2" w:rsidRPr="00E400A2" w:rsidRDefault="00E400A2" w:rsidP="00FB08B0">
            <w:pPr>
              <w:pStyle w:val="ConsPlusNormal"/>
              <w:rPr>
                <w:sz w:val="24"/>
                <w:szCs w:val="24"/>
              </w:rPr>
            </w:pPr>
          </w:p>
        </w:tc>
        <w:tc>
          <w:tcPr>
            <w:tcW w:w="2744" w:type="dxa"/>
            <w:gridSpan w:val="7"/>
            <w:vMerge/>
          </w:tcPr>
          <w:p w:rsidR="00E400A2" w:rsidRPr="00E400A2" w:rsidRDefault="00E400A2" w:rsidP="00FB08B0">
            <w:pPr>
              <w:rPr>
                <w:rFonts w:ascii="Arial" w:hAnsi="Arial" w:cs="Arial"/>
                <w:sz w:val="24"/>
                <w:szCs w:val="24"/>
              </w:rPr>
            </w:pPr>
          </w:p>
        </w:tc>
        <w:tc>
          <w:tcPr>
            <w:tcW w:w="3149" w:type="dxa"/>
            <w:gridSpan w:val="2"/>
            <w:vMerge/>
          </w:tcPr>
          <w:p w:rsidR="00E400A2" w:rsidRPr="00E400A2" w:rsidRDefault="00E400A2" w:rsidP="00FB08B0">
            <w:pPr>
              <w:rPr>
                <w:rFonts w:ascii="Arial" w:hAnsi="Arial" w:cs="Arial"/>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tcPr>
          <w:p w:rsidR="00E400A2" w:rsidRPr="00E400A2" w:rsidRDefault="00E400A2" w:rsidP="00FB08B0">
            <w:pPr>
              <w:pStyle w:val="ConsPlusNormal"/>
              <w:ind w:firstLine="0"/>
              <w:rPr>
                <w:sz w:val="24"/>
                <w:szCs w:val="24"/>
              </w:rPr>
            </w:pPr>
            <w:r w:rsidRPr="00E400A2">
              <w:rPr>
                <w:sz w:val="24"/>
                <w:szCs w:val="24"/>
              </w:rPr>
              <w:t>почтовый адрес:</w:t>
            </w:r>
          </w:p>
        </w:tc>
        <w:tc>
          <w:tcPr>
            <w:tcW w:w="2744" w:type="dxa"/>
            <w:gridSpan w:val="7"/>
          </w:tcPr>
          <w:p w:rsidR="00E400A2" w:rsidRPr="00E400A2" w:rsidRDefault="00E400A2" w:rsidP="00FB08B0">
            <w:pPr>
              <w:pStyle w:val="ConsPlusNormal"/>
              <w:ind w:firstLine="0"/>
              <w:rPr>
                <w:sz w:val="24"/>
                <w:szCs w:val="24"/>
              </w:rPr>
            </w:pPr>
            <w:r w:rsidRPr="00E400A2">
              <w:rPr>
                <w:sz w:val="24"/>
                <w:szCs w:val="24"/>
              </w:rPr>
              <w:t>телефон для связи:</w:t>
            </w:r>
          </w:p>
        </w:tc>
        <w:tc>
          <w:tcPr>
            <w:tcW w:w="3149" w:type="dxa"/>
            <w:gridSpan w:val="2"/>
          </w:tcPr>
          <w:p w:rsidR="00E400A2" w:rsidRPr="00E400A2" w:rsidRDefault="00E400A2" w:rsidP="00FB08B0">
            <w:pPr>
              <w:pStyle w:val="ConsPlusNormal"/>
              <w:ind w:firstLine="0"/>
              <w:rPr>
                <w:sz w:val="24"/>
                <w:szCs w:val="24"/>
              </w:rPr>
            </w:pPr>
            <w:r w:rsidRPr="00E400A2">
              <w:rPr>
                <w:sz w:val="24"/>
                <w:szCs w:val="24"/>
              </w:rPr>
              <w:t>адрес электронной почты (при наличии):</w:t>
            </w: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tcPr>
          <w:p w:rsidR="00E400A2" w:rsidRPr="00E400A2" w:rsidRDefault="00E400A2" w:rsidP="00FB08B0">
            <w:pPr>
              <w:pStyle w:val="ConsPlusNormal"/>
              <w:rPr>
                <w:sz w:val="24"/>
                <w:szCs w:val="24"/>
              </w:rPr>
            </w:pPr>
          </w:p>
        </w:tc>
        <w:tc>
          <w:tcPr>
            <w:tcW w:w="2744" w:type="dxa"/>
            <w:gridSpan w:val="7"/>
            <w:vMerge w:val="restart"/>
          </w:tcPr>
          <w:p w:rsidR="00E400A2" w:rsidRPr="00E400A2" w:rsidRDefault="00E400A2" w:rsidP="00FB08B0">
            <w:pPr>
              <w:pStyle w:val="ConsPlusNormal"/>
              <w:rPr>
                <w:sz w:val="24"/>
                <w:szCs w:val="24"/>
              </w:rPr>
            </w:pPr>
          </w:p>
        </w:tc>
        <w:tc>
          <w:tcPr>
            <w:tcW w:w="3149" w:type="dxa"/>
            <w:gridSpan w:val="2"/>
            <w:vMerge w:val="restart"/>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vMerge/>
          </w:tcPr>
          <w:p w:rsidR="00E400A2" w:rsidRPr="00E400A2" w:rsidRDefault="00E400A2" w:rsidP="00FB08B0">
            <w:pPr>
              <w:rPr>
                <w:rFonts w:ascii="Arial" w:hAnsi="Arial" w:cs="Arial"/>
                <w:sz w:val="24"/>
                <w:szCs w:val="24"/>
              </w:rPr>
            </w:pPr>
          </w:p>
        </w:tc>
        <w:tc>
          <w:tcPr>
            <w:tcW w:w="2614" w:type="dxa"/>
            <w:gridSpan w:val="4"/>
          </w:tcPr>
          <w:p w:rsidR="00E400A2" w:rsidRPr="00E400A2" w:rsidRDefault="00E400A2" w:rsidP="00FB08B0">
            <w:pPr>
              <w:pStyle w:val="ConsPlusNormal"/>
              <w:rPr>
                <w:sz w:val="24"/>
                <w:szCs w:val="24"/>
              </w:rPr>
            </w:pPr>
          </w:p>
        </w:tc>
        <w:tc>
          <w:tcPr>
            <w:tcW w:w="2744" w:type="dxa"/>
            <w:gridSpan w:val="7"/>
            <w:vMerge/>
          </w:tcPr>
          <w:p w:rsidR="00E400A2" w:rsidRPr="00E400A2" w:rsidRDefault="00E400A2" w:rsidP="00FB08B0">
            <w:pPr>
              <w:rPr>
                <w:rFonts w:ascii="Arial" w:hAnsi="Arial" w:cs="Arial"/>
                <w:sz w:val="24"/>
                <w:szCs w:val="24"/>
              </w:rPr>
            </w:pPr>
          </w:p>
        </w:tc>
        <w:tc>
          <w:tcPr>
            <w:tcW w:w="3149" w:type="dxa"/>
            <w:gridSpan w:val="2"/>
            <w:vMerge/>
          </w:tcPr>
          <w:p w:rsidR="00E400A2" w:rsidRPr="00E400A2" w:rsidRDefault="00E400A2" w:rsidP="00FB08B0">
            <w:pPr>
              <w:rPr>
                <w:rFonts w:ascii="Arial" w:hAnsi="Arial" w:cs="Arial"/>
                <w:sz w:val="24"/>
                <w:szCs w:val="24"/>
              </w:rPr>
            </w:pPr>
          </w:p>
        </w:tc>
      </w:tr>
      <w:tr w:rsidR="00E400A2" w:rsidRPr="00E400A2" w:rsidTr="00FB08B0">
        <w:tc>
          <w:tcPr>
            <w:tcW w:w="1701" w:type="dxa"/>
            <w:vMerge/>
            <w:tcBorders>
              <w:top w:val="single" w:sz="4" w:space="0" w:color="auto"/>
              <w:bottom w:val="single" w:sz="4" w:space="0" w:color="auto"/>
            </w:tcBorders>
          </w:tcPr>
          <w:p w:rsidR="00E400A2" w:rsidRPr="00E400A2" w:rsidRDefault="00E400A2" w:rsidP="00FB08B0">
            <w:pPr>
              <w:rPr>
                <w:rFonts w:ascii="Arial" w:hAnsi="Arial" w:cs="Arial"/>
                <w:sz w:val="24"/>
                <w:szCs w:val="24"/>
              </w:rPr>
            </w:pPr>
          </w:p>
        </w:tc>
        <w:tc>
          <w:tcPr>
            <w:tcW w:w="144" w:type="dxa"/>
            <w:vMerge/>
            <w:tcBorders>
              <w:top w:val="nil"/>
              <w:bottom w:val="nil"/>
            </w:tcBorders>
          </w:tcPr>
          <w:p w:rsidR="00E400A2" w:rsidRPr="00E400A2" w:rsidRDefault="00E400A2" w:rsidP="00FB08B0">
            <w:pPr>
              <w:rPr>
                <w:rFonts w:ascii="Arial" w:hAnsi="Arial" w:cs="Arial"/>
                <w:sz w:val="24"/>
                <w:szCs w:val="24"/>
              </w:rPr>
            </w:pPr>
          </w:p>
        </w:tc>
        <w:tc>
          <w:tcPr>
            <w:tcW w:w="421" w:type="dxa"/>
          </w:tcPr>
          <w:p w:rsidR="00E400A2" w:rsidRPr="00E400A2" w:rsidRDefault="00E400A2" w:rsidP="00FB08B0">
            <w:pPr>
              <w:pStyle w:val="ConsPlusNormal"/>
              <w:rPr>
                <w:sz w:val="24"/>
                <w:szCs w:val="24"/>
              </w:rPr>
            </w:pPr>
          </w:p>
        </w:tc>
        <w:tc>
          <w:tcPr>
            <w:tcW w:w="8507" w:type="dxa"/>
            <w:gridSpan w:val="13"/>
          </w:tcPr>
          <w:p w:rsidR="00E400A2" w:rsidRPr="00E400A2" w:rsidRDefault="00E400A2" w:rsidP="00FB08B0">
            <w:pPr>
              <w:pStyle w:val="ConsPlusNormal"/>
              <w:ind w:firstLine="0"/>
              <w:rPr>
                <w:sz w:val="24"/>
                <w:szCs w:val="24"/>
              </w:rPr>
            </w:pPr>
            <w:r w:rsidRPr="00E400A2">
              <w:rPr>
                <w:sz w:val="24"/>
                <w:szCs w:val="24"/>
              </w:rPr>
              <w:t>Вещное право на объект адресации:</w:t>
            </w:r>
          </w:p>
        </w:tc>
      </w:tr>
      <w:tr w:rsidR="00E400A2" w:rsidRPr="00E400A2" w:rsidTr="00FB08B0">
        <w:tc>
          <w:tcPr>
            <w:tcW w:w="1701" w:type="dxa"/>
            <w:tcBorders>
              <w:top w:val="single" w:sz="4" w:space="0" w:color="auto"/>
              <w:bottom w:val="nil"/>
            </w:tcBorders>
          </w:tcPr>
          <w:p w:rsidR="00E400A2" w:rsidRPr="00E400A2" w:rsidRDefault="00E400A2" w:rsidP="00FB08B0">
            <w:pPr>
              <w:pStyle w:val="ConsPlusNormal"/>
              <w:rPr>
                <w:sz w:val="24"/>
                <w:szCs w:val="24"/>
              </w:rPr>
            </w:pPr>
          </w:p>
        </w:tc>
        <w:tc>
          <w:tcPr>
            <w:tcW w:w="144" w:type="dxa"/>
            <w:tcBorders>
              <w:top w:val="nil"/>
              <w:bottom w:val="nil"/>
            </w:tcBorders>
          </w:tcPr>
          <w:p w:rsidR="00E400A2" w:rsidRPr="00E400A2" w:rsidRDefault="00E400A2" w:rsidP="00FB08B0">
            <w:pPr>
              <w:pStyle w:val="ConsPlusNormal"/>
              <w:rPr>
                <w:sz w:val="24"/>
                <w:szCs w:val="24"/>
              </w:rPr>
            </w:pPr>
          </w:p>
        </w:tc>
        <w:tc>
          <w:tcPr>
            <w:tcW w:w="421" w:type="dxa"/>
          </w:tcPr>
          <w:p w:rsidR="00E400A2" w:rsidRPr="00E400A2" w:rsidRDefault="00E400A2" w:rsidP="00FB08B0">
            <w:pPr>
              <w:pStyle w:val="ConsPlusNormal"/>
              <w:rPr>
                <w:sz w:val="24"/>
                <w:szCs w:val="24"/>
              </w:rPr>
            </w:pPr>
          </w:p>
        </w:tc>
        <w:tc>
          <w:tcPr>
            <w:tcW w:w="419" w:type="dxa"/>
          </w:tcPr>
          <w:p w:rsidR="00E400A2" w:rsidRPr="00E400A2" w:rsidRDefault="00E400A2" w:rsidP="00FB08B0">
            <w:pPr>
              <w:pStyle w:val="ConsPlusNormal"/>
              <w:rPr>
                <w:sz w:val="24"/>
                <w:szCs w:val="24"/>
              </w:rPr>
            </w:pPr>
          </w:p>
        </w:tc>
        <w:tc>
          <w:tcPr>
            <w:tcW w:w="8088" w:type="dxa"/>
            <w:gridSpan w:val="12"/>
          </w:tcPr>
          <w:p w:rsidR="00E400A2" w:rsidRPr="00E400A2" w:rsidRDefault="00E400A2" w:rsidP="00FB08B0">
            <w:pPr>
              <w:pStyle w:val="ConsPlusNormal"/>
              <w:ind w:firstLine="0"/>
              <w:rPr>
                <w:sz w:val="24"/>
                <w:szCs w:val="24"/>
              </w:rPr>
            </w:pPr>
            <w:r w:rsidRPr="00E400A2">
              <w:rPr>
                <w:sz w:val="24"/>
                <w:szCs w:val="24"/>
              </w:rPr>
              <w:t>право собственности</w:t>
            </w:r>
          </w:p>
        </w:tc>
      </w:tr>
      <w:tr w:rsidR="00E400A2" w:rsidRPr="00E400A2" w:rsidTr="00FB08B0">
        <w:tc>
          <w:tcPr>
            <w:tcW w:w="1701" w:type="dxa"/>
            <w:tcBorders>
              <w:top w:val="nil"/>
              <w:bottom w:val="nil"/>
            </w:tcBorders>
          </w:tcPr>
          <w:p w:rsidR="00E400A2" w:rsidRPr="00E400A2" w:rsidRDefault="00E400A2" w:rsidP="00FB08B0">
            <w:pPr>
              <w:pStyle w:val="ConsPlusNormal"/>
              <w:rPr>
                <w:sz w:val="24"/>
                <w:szCs w:val="24"/>
              </w:rPr>
            </w:pPr>
          </w:p>
        </w:tc>
        <w:tc>
          <w:tcPr>
            <w:tcW w:w="144" w:type="dxa"/>
            <w:tcBorders>
              <w:top w:val="nil"/>
              <w:bottom w:val="nil"/>
            </w:tcBorders>
          </w:tcPr>
          <w:p w:rsidR="00E400A2" w:rsidRPr="00E400A2" w:rsidRDefault="00E400A2" w:rsidP="00FB08B0">
            <w:pPr>
              <w:pStyle w:val="ConsPlusNormal"/>
              <w:rPr>
                <w:sz w:val="24"/>
                <w:szCs w:val="24"/>
              </w:rPr>
            </w:pPr>
          </w:p>
        </w:tc>
        <w:tc>
          <w:tcPr>
            <w:tcW w:w="421" w:type="dxa"/>
          </w:tcPr>
          <w:p w:rsidR="00E400A2" w:rsidRPr="00E400A2" w:rsidRDefault="00E400A2" w:rsidP="00FB08B0">
            <w:pPr>
              <w:pStyle w:val="ConsPlusNormal"/>
              <w:rPr>
                <w:sz w:val="24"/>
                <w:szCs w:val="24"/>
              </w:rPr>
            </w:pPr>
          </w:p>
        </w:tc>
        <w:tc>
          <w:tcPr>
            <w:tcW w:w="419" w:type="dxa"/>
          </w:tcPr>
          <w:p w:rsidR="00E400A2" w:rsidRPr="00E400A2" w:rsidRDefault="00E400A2" w:rsidP="00FB08B0">
            <w:pPr>
              <w:pStyle w:val="ConsPlusNormal"/>
              <w:rPr>
                <w:sz w:val="24"/>
                <w:szCs w:val="24"/>
              </w:rPr>
            </w:pPr>
          </w:p>
        </w:tc>
        <w:tc>
          <w:tcPr>
            <w:tcW w:w="8088" w:type="dxa"/>
            <w:gridSpan w:val="12"/>
          </w:tcPr>
          <w:p w:rsidR="00E400A2" w:rsidRPr="00E400A2" w:rsidRDefault="00E400A2" w:rsidP="00FB08B0">
            <w:pPr>
              <w:pStyle w:val="ConsPlusNormal"/>
              <w:ind w:firstLine="0"/>
              <w:rPr>
                <w:sz w:val="24"/>
                <w:szCs w:val="24"/>
              </w:rPr>
            </w:pPr>
            <w:r w:rsidRPr="00E400A2">
              <w:rPr>
                <w:sz w:val="24"/>
                <w:szCs w:val="24"/>
              </w:rPr>
              <w:t>право хозяйственного ведения имуществом на объект адресации</w:t>
            </w:r>
          </w:p>
        </w:tc>
      </w:tr>
      <w:tr w:rsidR="00E400A2" w:rsidRPr="00E400A2" w:rsidTr="00FB08B0">
        <w:tc>
          <w:tcPr>
            <w:tcW w:w="1701" w:type="dxa"/>
            <w:tcBorders>
              <w:top w:val="nil"/>
              <w:bottom w:val="nil"/>
            </w:tcBorders>
          </w:tcPr>
          <w:p w:rsidR="00E400A2" w:rsidRPr="00E400A2" w:rsidRDefault="00E400A2" w:rsidP="00FB08B0">
            <w:pPr>
              <w:pStyle w:val="ConsPlusNormal"/>
              <w:rPr>
                <w:sz w:val="24"/>
                <w:szCs w:val="24"/>
              </w:rPr>
            </w:pPr>
          </w:p>
        </w:tc>
        <w:tc>
          <w:tcPr>
            <w:tcW w:w="144" w:type="dxa"/>
            <w:tcBorders>
              <w:top w:val="nil"/>
              <w:bottom w:val="nil"/>
            </w:tcBorders>
          </w:tcPr>
          <w:p w:rsidR="00E400A2" w:rsidRPr="00E400A2" w:rsidRDefault="00E400A2" w:rsidP="00FB08B0">
            <w:pPr>
              <w:pStyle w:val="ConsPlusNormal"/>
              <w:rPr>
                <w:sz w:val="24"/>
                <w:szCs w:val="24"/>
              </w:rPr>
            </w:pPr>
          </w:p>
        </w:tc>
        <w:tc>
          <w:tcPr>
            <w:tcW w:w="421" w:type="dxa"/>
          </w:tcPr>
          <w:p w:rsidR="00E400A2" w:rsidRPr="00E400A2" w:rsidRDefault="00E400A2" w:rsidP="00FB08B0">
            <w:pPr>
              <w:pStyle w:val="ConsPlusNormal"/>
              <w:rPr>
                <w:sz w:val="24"/>
                <w:szCs w:val="24"/>
              </w:rPr>
            </w:pPr>
          </w:p>
        </w:tc>
        <w:tc>
          <w:tcPr>
            <w:tcW w:w="419" w:type="dxa"/>
          </w:tcPr>
          <w:p w:rsidR="00E400A2" w:rsidRPr="00E400A2" w:rsidRDefault="00E400A2" w:rsidP="00FB08B0">
            <w:pPr>
              <w:pStyle w:val="ConsPlusNormal"/>
              <w:rPr>
                <w:sz w:val="24"/>
                <w:szCs w:val="24"/>
              </w:rPr>
            </w:pPr>
          </w:p>
        </w:tc>
        <w:tc>
          <w:tcPr>
            <w:tcW w:w="8088" w:type="dxa"/>
            <w:gridSpan w:val="12"/>
          </w:tcPr>
          <w:p w:rsidR="00E400A2" w:rsidRPr="00E400A2" w:rsidRDefault="00E400A2" w:rsidP="00FB08B0">
            <w:pPr>
              <w:pStyle w:val="ConsPlusNormal"/>
              <w:ind w:firstLine="0"/>
              <w:rPr>
                <w:sz w:val="24"/>
                <w:szCs w:val="24"/>
              </w:rPr>
            </w:pPr>
            <w:r w:rsidRPr="00E400A2">
              <w:rPr>
                <w:sz w:val="24"/>
                <w:szCs w:val="24"/>
              </w:rPr>
              <w:t>право оперативного управления имуществом на объект адресации</w:t>
            </w:r>
          </w:p>
        </w:tc>
      </w:tr>
      <w:tr w:rsidR="00E400A2" w:rsidRPr="00E400A2" w:rsidTr="00FB08B0">
        <w:tc>
          <w:tcPr>
            <w:tcW w:w="1701" w:type="dxa"/>
            <w:tcBorders>
              <w:top w:val="nil"/>
              <w:bottom w:val="nil"/>
            </w:tcBorders>
          </w:tcPr>
          <w:p w:rsidR="00E400A2" w:rsidRPr="00E400A2" w:rsidRDefault="00E400A2" w:rsidP="00FB08B0">
            <w:pPr>
              <w:pStyle w:val="ConsPlusNormal"/>
              <w:rPr>
                <w:sz w:val="24"/>
                <w:szCs w:val="24"/>
              </w:rPr>
            </w:pPr>
          </w:p>
        </w:tc>
        <w:tc>
          <w:tcPr>
            <w:tcW w:w="144" w:type="dxa"/>
            <w:tcBorders>
              <w:top w:val="nil"/>
              <w:bottom w:val="nil"/>
            </w:tcBorders>
          </w:tcPr>
          <w:p w:rsidR="00E400A2" w:rsidRPr="00E400A2" w:rsidRDefault="00E400A2" w:rsidP="00FB08B0">
            <w:pPr>
              <w:pStyle w:val="ConsPlusNormal"/>
              <w:rPr>
                <w:sz w:val="24"/>
                <w:szCs w:val="24"/>
              </w:rPr>
            </w:pPr>
          </w:p>
        </w:tc>
        <w:tc>
          <w:tcPr>
            <w:tcW w:w="421" w:type="dxa"/>
          </w:tcPr>
          <w:p w:rsidR="00E400A2" w:rsidRPr="00E400A2" w:rsidRDefault="00E400A2" w:rsidP="00FB08B0">
            <w:pPr>
              <w:pStyle w:val="ConsPlusNormal"/>
              <w:rPr>
                <w:sz w:val="24"/>
                <w:szCs w:val="24"/>
              </w:rPr>
            </w:pPr>
          </w:p>
        </w:tc>
        <w:tc>
          <w:tcPr>
            <w:tcW w:w="419" w:type="dxa"/>
          </w:tcPr>
          <w:p w:rsidR="00E400A2" w:rsidRPr="00E400A2" w:rsidRDefault="00E400A2" w:rsidP="00FB08B0">
            <w:pPr>
              <w:pStyle w:val="ConsPlusNormal"/>
              <w:rPr>
                <w:sz w:val="24"/>
                <w:szCs w:val="24"/>
              </w:rPr>
            </w:pPr>
          </w:p>
        </w:tc>
        <w:tc>
          <w:tcPr>
            <w:tcW w:w="8088" w:type="dxa"/>
            <w:gridSpan w:val="12"/>
          </w:tcPr>
          <w:p w:rsidR="00E400A2" w:rsidRPr="00E400A2" w:rsidRDefault="00E400A2" w:rsidP="00FB08B0">
            <w:pPr>
              <w:pStyle w:val="ConsPlusNormal"/>
              <w:ind w:firstLine="0"/>
              <w:rPr>
                <w:sz w:val="24"/>
                <w:szCs w:val="24"/>
              </w:rPr>
            </w:pPr>
            <w:r w:rsidRPr="00E400A2">
              <w:rPr>
                <w:sz w:val="24"/>
                <w:szCs w:val="24"/>
              </w:rPr>
              <w:t>право пожизненно наследуемого владения земельным участком</w:t>
            </w:r>
          </w:p>
        </w:tc>
      </w:tr>
      <w:tr w:rsidR="00E400A2" w:rsidRPr="00E400A2" w:rsidTr="00FB08B0">
        <w:tc>
          <w:tcPr>
            <w:tcW w:w="1701" w:type="dxa"/>
            <w:tcBorders>
              <w:top w:val="nil"/>
            </w:tcBorders>
          </w:tcPr>
          <w:p w:rsidR="00E400A2" w:rsidRPr="00E400A2" w:rsidRDefault="00E400A2" w:rsidP="00FB08B0">
            <w:pPr>
              <w:pStyle w:val="ConsPlusNormal"/>
              <w:rPr>
                <w:sz w:val="24"/>
                <w:szCs w:val="24"/>
              </w:rPr>
            </w:pPr>
          </w:p>
        </w:tc>
        <w:tc>
          <w:tcPr>
            <w:tcW w:w="144" w:type="dxa"/>
            <w:tcBorders>
              <w:top w:val="nil"/>
            </w:tcBorders>
          </w:tcPr>
          <w:p w:rsidR="00E400A2" w:rsidRPr="00E400A2" w:rsidRDefault="00E400A2" w:rsidP="00FB08B0">
            <w:pPr>
              <w:pStyle w:val="ConsPlusNormal"/>
              <w:rPr>
                <w:sz w:val="24"/>
                <w:szCs w:val="24"/>
              </w:rPr>
            </w:pPr>
          </w:p>
        </w:tc>
        <w:tc>
          <w:tcPr>
            <w:tcW w:w="421" w:type="dxa"/>
          </w:tcPr>
          <w:p w:rsidR="00E400A2" w:rsidRPr="00E400A2" w:rsidRDefault="00E400A2" w:rsidP="00FB08B0">
            <w:pPr>
              <w:pStyle w:val="ConsPlusNormal"/>
              <w:rPr>
                <w:sz w:val="24"/>
                <w:szCs w:val="24"/>
              </w:rPr>
            </w:pPr>
          </w:p>
        </w:tc>
        <w:tc>
          <w:tcPr>
            <w:tcW w:w="419" w:type="dxa"/>
          </w:tcPr>
          <w:p w:rsidR="00E400A2" w:rsidRPr="00E400A2" w:rsidRDefault="00E400A2" w:rsidP="00FB08B0">
            <w:pPr>
              <w:pStyle w:val="ConsPlusNormal"/>
              <w:rPr>
                <w:sz w:val="24"/>
                <w:szCs w:val="24"/>
              </w:rPr>
            </w:pPr>
          </w:p>
        </w:tc>
        <w:tc>
          <w:tcPr>
            <w:tcW w:w="8088" w:type="dxa"/>
            <w:gridSpan w:val="12"/>
          </w:tcPr>
          <w:p w:rsidR="00E400A2" w:rsidRPr="00E400A2" w:rsidRDefault="00E400A2" w:rsidP="00FB08B0">
            <w:pPr>
              <w:pStyle w:val="ConsPlusNormal"/>
              <w:ind w:firstLine="0"/>
              <w:rPr>
                <w:sz w:val="24"/>
                <w:szCs w:val="24"/>
              </w:rPr>
            </w:pPr>
            <w:r w:rsidRPr="00E400A2">
              <w:rPr>
                <w:sz w:val="24"/>
                <w:szCs w:val="24"/>
              </w:rPr>
              <w:t>право постоянного (бессрочного) пользования земельным участком</w:t>
            </w:r>
          </w:p>
        </w:tc>
      </w:tr>
      <w:tr w:rsidR="00E400A2" w:rsidRPr="00E400A2" w:rsidTr="00FB08B0">
        <w:tc>
          <w:tcPr>
            <w:tcW w:w="1701" w:type="dxa"/>
            <w:vMerge w:val="restart"/>
            <w:tcBorders>
              <w:bottom w:val="nil"/>
            </w:tcBorders>
          </w:tcPr>
          <w:p w:rsidR="00E400A2" w:rsidRPr="00E400A2" w:rsidRDefault="00E400A2" w:rsidP="00FB08B0">
            <w:pPr>
              <w:pStyle w:val="ConsPlusNormal"/>
              <w:jc w:val="center"/>
              <w:rPr>
                <w:sz w:val="24"/>
                <w:szCs w:val="24"/>
              </w:rPr>
            </w:pPr>
            <w:r w:rsidRPr="00E400A2">
              <w:rPr>
                <w:sz w:val="24"/>
                <w:szCs w:val="24"/>
              </w:rPr>
              <w:t>5</w:t>
            </w:r>
          </w:p>
        </w:tc>
        <w:tc>
          <w:tcPr>
            <w:tcW w:w="9072" w:type="dxa"/>
            <w:gridSpan w:val="15"/>
          </w:tcPr>
          <w:p w:rsidR="00E400A2" w:rsidRPr="00E400A2" w:rsidRDefault="00E400A2" w:rsidP="00FB08B0">
            <w:pPr>
              <w:pStyle w:val="ConsPlusNormal"/>
              <w:ind w:firstLine="0"/>
              <w:rPr>
                <w:sz w:val="24"/>
                <w:szCs w:val="24"/>
              </w:rPr>
            </w:pPr>
            <w:r w:rsidRPr="00E400A2">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00A2" w:rsidRPr="00E400A2" w:rsidTr="00FB08B0">
        <w:tc>
          <w:tcPr>
            <w:tcW w:w="1701" w:type="dxa"/>
            <w:vMerge/>
            <w:tcBorders>
              <w:bottom w:val="single" w:sz="4" w:space="0" w:color="auto"/>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3583" w:type="dxa"/>
            <w:gridSpan w:val="7"/>
          </w:tcPr>
          <w:p w:rsidR="00E400A2" w:rsidRPr="00E400A2" w:rsidRDefault="00E400A2" w:rsidP="00FB08B0">
            <w:pPr>
              <w:pStyle w:val="ConsPlusNormal"/>
              <w:ind w:firstLine="0"/>
              <w:rPr>
                <w:sz w:val="24"/>
                <w:szCs w:val="24"/>
              </w:rPr>
            </w:pPr>
            <w:r w:rsidRPr="00E400A2">
              <w:rPr>
                <w:sz w:val="24"/>
                <w:szCs w:val="24"/>
              </w:rPr>
              <w:t>Лично</w:t>
            </w:r>
          </w:p>
        </w:tc>
        <w:tc>
          <w:tcPr>
            <w:tcW w:w="144" w:type="dxa"/>
            <w:gridSpan w:val="2"/>
          </w:tcPr>
          <w:p w:rsidR="00E400A2" w:rsidRPr="00E400A2" w:rsidRDefault="00E400A2" w:rsidP="00FB08B0">
            <w:pPr>
              <w:pStyle w:val="ConsPlusNormal"/>
              <w:rPr>
                <w:sz w:val="24"/>
                <w:szCs w:val="24"/>
              </w:rPr>
            </w:pPr>
          </w:p>
        </w:tc>
        <w:tc>
          <w:tcPr>
            <w:tcW w:w="5201" w:type="dxa"/>
            <w:gridSpan w:val="5"/>
          </w:tcPr>
          <w:p w:rsidR="00E400A2" w:rsidRPr="00E400A2" w:rsidRDefault="00E400A2" w:rsidP="00FB08B0">
            <w:pPr>
              <w:pStyle w:val="ConsPlusNormal"/>
              <w:ind w:firstLine="0"/>
              <w:rPr>
                <w:sz w:val="24"/>
                <w:szCs w:val="24"/>
              </w:rPr>
            </w:pPr>
            <w:r w:rsidRPr="00E400A2">
              <w:rPr>
                <w:sz w:val="24"/>
                <w:szCs w:val="24"/>
              </w:rPr>
              <w:t>В многофункциональном центре</w:t>
            </w:r>
          </w:p>
        </w:tc>
      </w:tr>
      <w:tr w:rsidR="00E400A2" w:rsidRPr="00E400A2" w:rsidTr="00FB08B0">
        <w:tc>
          <w:tcPr>
            <w:tcW w:w="1701" w:type="dxa"/>
            <w:vMerge w:val="restart"/>
            <w:tcBorders>
              <w:top w:val="single" w:sz="4" w:space="0" w:color="auto"/>
              <w:left w:val="single" w:sz="4" w:space="0" w:color="auto"/>
              <w:bottom w:val="single" w:sz="4" w:space="0" w:color="auto"/>
              <w:right w:val="single" w:sz="4" w:space="0" w:color="auto"/>
            </w:tcBorders>
          </w:tcPr>
          <w:p w:rsidR="00E400A2" w:rsidRPr="00E400A2" w:rsidRDefault="00E400A2" w:rsidP="00FB08B0">
            <w:pPr>
              <w:pStyle w:val="ConsPlusNormal"/>
              <w:rPr>
                <w:sz w:val="24"/>
                <w:szCs w:val="24"/>
              </w:rPr>
            </w:pPr>
          </w:p>
        </w:tc>
        <w:tc>
          <w:tcPr>
            <w:tcW w:w="144" w:type="dxa"/>
            <w:vMerge w:val="restart"/>
            <w:tcBorders>
              <w:left w:val="single" w:sz="4" w:space="0" w:color="auto"/>
            </w:tcBorders>
          </w:tcPr>
          <w:p w:rsidR="00E400A2" w:rsidRPr="00E400A2" w:rsidRDefault="00E400A2" w:rsidP="00FB08B0">
            <w:pPr>
              <w:pStyle w:val="ConsPlusNormal"/>
              <w:rPr>
                <w:sz w:val="24"/>
                <w:szCs w:val="24"/>
              </w:rPr>
            </w:pPr>
          </w:p>
        </w:tc>
        <w:tc>
          <w:tcPr>
            <w:tcW w:w="3583" w:type="dxa"/>
            <w:gridSpan w:val="7"/>
            <w:vMerge w:val="restart"/>
          </w:tcPr>
          <w:p w:rsidR="00E400A2" w:rsidRPr="00E400A2" w:rsidRDefault="00E400A2" w:rsidP="00FB08B0">
            <w:pPr>
              <w:pStyle w:val="ConsPlusNormal"/>
              <w:ind w:firstLine="0"/>
              <w:rPr>
                <w:sz w:val="24"/>
                <w:szCs w:val="24"/>
              </w:rPr>
            </w:pPr>
            <w:r w:rsidRPr="00E400A2">
              <w:rPr>
                <w:sz w:val="24"/>
                <w:szCs w:val="24"/>
              </w:rPr>
              <w:t>Почтовым отправлением по адресу:</w:t>
            </w:r>
          </w:p>
        </w:tc>
        <w:tc>
          <w:tcPr>
            <w:tcW w:w="5345" w:type="dxa"/>
            <w:gridSpan w:val="7"/>
          </w:tcPr>
          <w:p w:rsidR="00E400A2" w:rsidRPr="00E400A2" w:rsidRDefault="00E400A2" w:rsidP="00FB08B0">
            <w:pPr>
              <w:pStyle w:val="ConsPlusNormal"/>
              <w:rPr>
                <w:sz w:val="24"/>
                <w:szCs w:val="24"/>
              </w:rPr>
            </w:pPr>
          </w:p>
        </w:tc>
      </w:tr>
      <w:tr w:rsidR="00E400A2" w:rsidRPr="00E400A2" w:rsidTr="00FB08B0">
        <w:tc>
          <w:tcPr>
            <w:tcW w:w="1701" w:type="dxa"/>
            <w:vMerge/>
            <w:tcBorders>
              <w:top w:val="single" w:sz="4" w:space="0" w:color="auto"/>
              <w:left w:val="single" w:sz="4" w:space="0" w:color="auto"/>
              <w:bottom w:val="single" w:sz="4" w:space="0" w:color="auto"/>
              <w:right w:val="single" w:sz="4" w:space="0" w:color="auto"/>
            </w:tcBorders>
          </w:tcPr>
          <w:p w:rsidR="00E400A2" w:rsidRPr="00E400A2" w:rsidRDefault="00E400A2" w:rsidP="00FB08B0">
            <w:pPr>
              <w:rPr>
                <w:rFonts w:ascii="Arial" w:hAnsi="Arial" w:cs="Arial"/>
                <w:sz w:val="24"/>
                <w:szCs w:val="24"/>
              </w:rPr>
            </w:pPr>
          </w:p>
        </w:tc>
        <w:tc>
          <w:tcPr>
            <w:tcW w:w="144" w:type="dxa"/>
            <w:vMerge/>
            <w:tcBorders>
              <w:left w:val="single" w:sz="4" w:space="0" w:color="auto"/>
            </w:tcBorders>
          </w:tcPr>
          <w:p w:rsidR="00E400A2" w:rsidRPr="00E400A2" w:rsidRDefault="00E400A2" w:rsidP="00FB08B0">
            <w:pPr>
              <w:rPr>
                <w:rFonts w:ascii="Arial" w:hAnsi="Arial" w:cs="Arial"/>
                <w:sz w:val="24"/>
                <w:szCs w:val="24"/>
              </w:rPr>
            </w:pPr>
          </w:p>
        </w:tc>
        <w:tc>
          <w:tcPr>
            <w:tcW w:w="3583" w:type="dxa"/>
            <w:gridSpan w:val="7"/>
            <w:vMerge/>
          </w:tcPr>
          <w:p w:rsidR="00E400A2" w:rsidRPr="00E400A2" w:rsidRDefault="00E400A2" w:rsidP="00FB08B0">
            <w:pPr>
              <w:rPr>
                <w:rFonts w:ascii="Arial" w:hAnsi="Arial" w:cs="Arial"/>
                <w:sz w:val="24"/>
                <w:szCs w:val="24"/>
              </w:rPr>
            </w:pPr>
          </w:p>
        </w:tc>
        <w:tc>
          <w:tcPr>
            <w:tcW w:w="5345" w:type="dxa"/>
            <w:gridSpan w:val="7"/>
          </w:tcPr>
          <w:p w:rsidR="00E400A2" w:rsidRPr="00E400A2" w:rsidRDefault="00E400A2" w:rsidP="00FB08B0">
            <w:pPr>
              <w:pStyle w:val="ConsPlusNormal"/>
              <w:rPr>
                <w:sz w:val="24"/>
                <w:szCs w:val="24"/>
              </w:rPr>
            </w:pPr>
          </w:p>
        </w:tc>
      </w:tr>
      <w:tr w:rsidR="00E400A2" w:rsidRPr="00E400A2" w:rsidTr="00FB08B0">
        <w:tc>
          <w:tcPr>
            <w:tcW w:w="1701" w:type="dxa"/>
            <w:tcBorders>
              <w:top w:val="single" w:sz="4" w:space="0" w:color="auto"/>
              <w:bottom w:val="nil"/>
            </w:tcBorders>
          </w:tcPr>
          <w:p w:rsidR="00E400A2" w:rsidRPr="00E400A2" w:rsidRDefault="00E400A2" w:rsidP="00FB08B0">
            <w:pPr>
              <w:pStyle w:val="ConsPlusNormal"/>
              <w:rPr>
                <w:sz w:val="24"/>
                <w:szCs w:val="24"/>
              </w:rPr>
            </w:pPr>
          </w:p>
        </w:tc>
        <w:tc>
          <w:tcPr>
            <w:tcW w:w="144" w:type="dxa"/>
          </w:tcPr>
          <w:p w:rsidR="00E400A2" w:rsidRPr="00E400A2" w:rsidRDefault="00E400A2" w:rsidP="00FB08B0">
            <w:pPr>
              <w:pStyle w:val="ConsPlusNormal"/>
              <w:rPr>
                <w:sz w:val="24"/>
                <w:szCs w:val="24"/>
              </w:rPr>
            </w:pPr>
          </w:p>
        </w:tc>
        <w:tc>
          <w:tcPr>
            <w:tcW w:w="8928" w:type="dxa"/>
            <w:gridSpan w:val="14"/>
          </w:tcPr>
          <w:p w:rsidR="00E400A2" w:rsidRPr="00E400A2" w:rsidRDefault="00E400A2" w:rsidP="00FB08B0">
            <w:pPr>
              <w:pStyle w:val="ConsPlusNormal"/>
              <w:ind w:firstLine="5"/>
              <w:jc w:val="both"/>
              <w:rPr>
                <w:sz w:val="24"/>
                <w:szCs w:val="24"/>
              </w:rPr>
            </w:pPr>
            <w:r w:rsidRPr="00E400A2">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00A2" w:rsidRPr="00E400A2" w:rsidTr="00FB08B0">
        <w:tc>
          <w:tcPr>
            <w:tcW w:w="1701" w:type="dxa"/>
            <w:tcBorders>
              <w:top w:val="nil"/>
              <w:bottom w:val="nil"/>
            </w:tcBorders>
          </w:tcPr>
          <w:p w:rsidR="00E400A2" w:rsidRPr="00E400A2" w:rsidRDefault="00E400A2" w:rsidP="00FB08B0">
            <w:pPr>
              <w:pStyle w:val="ConsPlusNormal"/>
              <w:rPr>
                <w:sz w:val="24"/>
                <w:szCs w:val="24"/>
              </w:rPr>
            </w:pPr>
          </w:p>
        </w:tc>
        <w:tc>
          <w:tcPr>
            <w:tcW w:w="144" w:type="dxa"/>
          </w:tcPr>
          <w:p w:rsidR="00E400A2" w:rsidRPr="00E400A2" w:rsidRDefault="00E400A2" w:rsidP="00FB08B0">
            <w:pPr>
              <w:pStyle w:val="ConsPlusNormal"/>
              <w:rPr>
                <w:sz w:val="24"/>
                <w:szCs w:val="24"/>
              </w:rPr>
            </w:pPr>
          </w:p>
        </w:tc>
        <w:tc>
          <w:tcPr>
            <w:tcW w:w="8928" w:type="dxa"/>
            <w:gridSpan w:val="14"/>
          </w:tcPr>
          <w:p w:rsidR="00E400A2" w:rsidRPr="00E400A2" w:rsidRDefault="00E400A2" w:rsidP="00FB08B0">
            <w:pPr>
              <w:pStyle w:val="ConsPlusNormal"/>
              <w:rPr>
                <w:sz w:val="24"/>
                <w:szCs w:val="24"/>
              </w:rPr>
            </w:pPr>
            <w:r w:rsidRPr="00E400A2">
              <w:rPr>
                <w:sz w:val="24"/>
                <w:szCs w:val="24"/>
              </w:rPr>
              <w:t>В личном кабинете федеральной информационной адресной системы</w:t>
            </w:r>
          </w:p>
        </w:tc>
      </w:tr>
      <w:tr w:rsidR="00E400A2" w:rsidRPr="00E400A2" w:rsidTr="00FB08B0">
        <w:tc>
          <w:tcPr>
            <w:tcW w:w="1701" w:type="dxa"/>
            <w:vMerge w:val="restart"/>
            <w:tcBorders>
              <w:top w:val="nil"/>
            </w:tcBorders>
          </w:tcPr>
          <w:p w:rsidR="00E400A2" w:rsidRPr="00E400A2" w:rsidRDefault="00E400A2" w:rsidP="00FB08B0">
            <w:pPr>
              <w:pStyle w:val="ConsPlusNormal"/>
              <w:rPr>
                <w:sz w:val="24"/>
                <w:szCs w:val="24"/>
              </w:rPr>
            </w:pPr>
          </w:p>
        </w:tc>
        <w:tc>
          <w:tcPr>
            <w:tcW w:w="144" w:type="dxa"/>
            <w:vMerge w:val="restart"/>
          </w:tcPr>
          <w:p w:rsidR="00E400A2" w:rsidRPr="00E400A2" w:rsidRDefault="00E400A2" w:rsidP="00FB08B0">
            <w:pPr>
              <w:pStyle w:val="ConsPlusNormal"/>
              <w:rPr>
                <w:sz w:val="24"/>
                <w:szCs w:val="24"/>
              </w:rPr>
            </w:pPr>
          </w:p>
        </w:tc>
        <w:tc>
          <w:tcPr>
            <w:tcW w:w="3583" w:type="dxa"/>
            <w:gridSpan w:val="7"/>
            <w:vMerge w:val="restart"/>
          </w:tcPr>
          <w:p w:rsidR="00E400A2" w:rsidRPr="00E400A2" w:rsidRDefault="00E400A2" w:rsidP="00FB08B0">
            <w:pPr>
              <w:pStyle w:val="ConsPlusNormal"/>
              <w:ind w:firstLine="10"/>
              <w:jc w:val="both"/>
              <w:rPr>
                <w:sz w:val="24"/>
                <w:szCs w:val="24"/>
              </w:rPr>
            </w:pPr>
            <w:r w:rsidRPr="00E400A2">
              <w:rPr>
                <w:sz w:val="24"/>
                <w:szCs w:val="24"/>
              </w:rPr>
              <w:t>На адрес электронной почты (для сообщения о получении заявления и документов)</w:t>
            </w:r>
          </w:p>
        </w:tc>
        <w:tc>
          <w:tcPr>
            <w:tcW w:w="5345" w:type="dxa"/>
            <w:gridSpan w:val="7"/>
          </w:tcPr>
          <w:p w:rsidR="00E400A2" w:rsidRPr="00E400A2" w:rsidRDefault="00E400A2" w:rsidP="00FB08B0">
            <w:pPr>
              <w:pStyle w:val="ConsPlusNormal"/>
              <w:rPr>
                <w:sz w:val="24"/>
                <w:szCs w:val="24"/>
              </w:rPr>
            </w:pPr>
          </w:p>
        </w:tc>
      </w:tr>
      <w:tr w:rsidR="00E400A2" w:rsidRPr="00E400A2" w:rsidTr="00FB08B0">
        <w:tc>
          <w:tcPr>
            <w:tcW w:w="1701" w:type="dxa"/>
            <w:vMerge/>
            <w:tcBorders>
              <w:top w:val="nil"/>
            </w:tcBorders>
          </w:tcPr>
          <w:p w:rsidR="00E400A2" w:rsidRPr="00E400A2" w:rsidRDefault="00E400A2" w:rsidP="00FB08B0">
            <w:pPr>
              <w:rPr>
                <w:rFonts w:ascii="Arial" w:hAnsi="Arial" w:cs="Arial"/>
                <w:sz w:val="24"/>
                <w:szCs w:val="24"/>
              </w:rPr>
            </w:pPr>
          </w:p>
        </w:tc>
        <w:tc>
          <w:tcPr>
            <w:tcW w:w="144" w:type="dxa"/>
            <w:vMerge/>
          </w:tcPr>
          <w:p w:rsidR="00E400A2" w:rsidRPr="00E400A2" w:rsidRDefault="00E400A2" w:rsidP="00FB08B0">
            <w:pPr>
              <w:rPr>
                <w:rFonts w:ascii="Arial" w:hAnsi="Arial" w:cs="Arial"/>
                <w:sz w:val="24"/>
                <w:szCs w:val="24"/>
              </w:rPr>
            </w:pPr>
          </w:p>
        </w:tc>
        <w:tc>
          <w:tcPr>
            <w:tcW w:w="3583" w:type="dxa"/>
            <w:gridSpan w:val="7"/>
            <w:vMerge/>
          </w:tcPr>
          <w:p w:rsidR="00E400A2" w:rsidRPr="00E400A2" w:rsidRDefault="00E400A2" w:rsidP="00FB08B0">
            <w:pPr>
              <w:rPr>
                <w:rFonts w:ascii="Arial" w:hAnsi="Arial" w:cs="Arial"/>
                <w:sz w:val="24"/>
                <w:szCs w:val="24"/>
              </w:rPr>
            </w:pPr>
          </w:p>
        </w:tc>
        <w:tc>
          <w:tcPr>
            <w:tcW w:w="5345" w:type="dxa"/>
            <w:gridSpan w:val="7"/>
          </w:tcPr>
          <w:p w:rsidR="00E400A2" w:rsidRPr="00E400A2" w:rsidRDefault="00E400A2" w:rsidP="00FB08B0">
            <w:pPr>
              <w:pStyle w:val="ConsPlusNormal"/>
              <w:rPr>
                <w:sz w:val="24"/>
                <w:szCs w:val="24"/>
              </w:rPr>
            </w:pPr>
          </w:p>
        </w:tc>
      </w:tr>
      <w:tr w:rsidR="00E400A2" w:rsidRPr="00E400A2" w:rsidTr="00FB08B0">
        <w:tc>
          <w:tcPr>
            <w:tcW w:w="1701" w:type="dxa"/>
            <w:vMerge w:val="restart"/>
            <w:tcBorders>
              <w:bottom w:val="nil"/>
            </w:tcBorders>
          </w:tcPr>
          <w:p w:rsidR="00E400A2" w:rsidRPr="00E400A2" w:rsidRDefault="00E400A2" w:rsidP="00FB08B0">
            <w:pPr>
              <w:pStyle w:val="ConsPlusNormal"/>
              <w:jc w:val="center"/>
              <w:rPr>
                <w:sz w:val="24"/>
                <w:szCs w:val="24"/>
              </w:rPr>
            </w:pPr>
            <w:r w:rsidRPr="00E400A2">
              <w:rPr>
                <w:sz w:val="24"/>
                <w:szCs w:val="24"/>
              </w:rPr>
              <w:t>6</w:t>
            </w:r>
          </w:p>
        </w:tc>
        <w:tc>
          <w:tcPr>
            <w:tcW w:w="9072" w:type="dxa"/>
            <w:gridSpan w:val="15"/>
          </w:tcPr>
          <w:p w:rsidR="00E400A2" w:rsidRPr="00E400A2" w:rsidRDefault="00E400A2" w:rsidP="00FB08B0">
            <w:pPr>
              <w:pStyle w:val="ConsPlusNormal"/>
              <w:rPr>
                <w:sz w:val="24"/>
                <w:szCs w:val="24"/>
              </w:rPr>
            </w:pPr>
            <w:r w:rsidRPr="00E400A2">
              <w:rPr>
                <w:sz w:val="24"/>
                <w:szCs w:val="24"/>
              </w:rPr>
              <w:t>Расписку в получении документов прошу:</w:t>
            </w:r>
          </w:p>
        </w:tc>
      </w:tr>
      <w:tr w:rsidR="00E400A2" w:rsidRPr="00E400A2" w:rsidTr="00FB08B0">
        <w:tc>
          <w:tcPr>
            <w:tcW w:w="1701" w:type="dxa"/>
            <w:vMerge/>
            <w:tcBorders>
              <w:bottom w:val="nil"/>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1616" w:type="dxa"/>
            <w:gridSpan w:val="3"/>
          </w:tcPr>
          <w:p w:rsidR="00E400A2" w:rsidRPr="00E400A2" w:rsidRDefault="00E400A2" w:rsidP="00FB08B0">
            <w:pPr>
              <w:pStyle w:val="ConsPlusNormal"/>
              <w:rPr>
                <w:sz w:val="24"/>
                <w:szCs w:val="24"/>
              </w:rPr>
            </w:pPr>
            <w:r w:rsidRPr="00E400A2">
              <w:rPr>
                <w:sz w:val="24"/>
                <w:szCs w:val="24"/>
              </w:rPr>
              <w:t>Выдать лично</w:t>
            </w:r>
          </w:p>
        </w:tc>
        <w:tc>
          <w:tcPr>
            <w:tcW w:w="7312" w:type="dxa"/>
            <w:gridSpan w:val="11"/>
          </w:tcPr>
          <w:p w:rsidR="00E400A2" w:rsidRPr="00E400A2" w:rsidRDefault="00E400A2" w:rsidP="00FB08B0">
            <w:pPr>
              <w:pStyle w:val="ConsPlusNormal"/>
              <w:rPr>
                <w:sz w:val="24"/>
                <w:szCs w:val="24"/>
              </w:rPr>
            </w:pPr>
            <w:r w:rsidRPr="00E400A2">
              <w:rPr>
                <w:sz w:val="24"/>
                <w:szCs w:val="24"/>
              </w:rPr>
              <w:t>Расписка получена: ___________________________________</w:t>
            </w:r>
          </w:p>
          <w:p w:rsidR="00E400A2" w:rsidRPr="00E400A2" w:rsidRDefault="00E400A2" w:rsidP="00FB08B0">
            <w:pPr>
              <w:pStyle w:val="ConsPlusNormal"/>
              <w:ind w:left="3005"/>
              <w:jc w:val="both"/>
              <w:rPr>
                <w:sz w:val="24"/>
                <w:szCs w:val="24"/>
              </w:rPr>
            </w:pPr>
            <w:r w:rsidRPr="00E400A2">
              <w:rPr>
                <w:sz w:val="24"/>
                <w:szCs w:val="24"/>
              </w:rPr>
              <w:t>(подпись заявителя)</w:t>
            </w:r>
          </w:p>
        </w:tc>
      </w:tr>
      <w:tr w:rsidR="00E400A2" w:rsidRPr="00E400A2" w:rsidTr="00FB08B0">
        <w:tc>
          <w:tcPr>
            <w:tcW w:w="1701" w:type="dxa"/>
            <w:vMerge w:val="restart"/>
            <w:tcBorders>
              <w:top w:val="nil"/>
            </w:tcBorders>
          </w:tcPr>
          <w:p w:rsidR="00E400A2" w:rsidRPr="00E400A2" w:rsidRDefault="00E400A2" w:rsidP="00FB08B0">
            <w:pPr>
              <w:pStyle w:val="ConsPlusNormal"/>
              <w:rPr>
                <w:sz w:val="24"/>
                <w:szCs w:val="24"/>
              </w:rPr>
            </w:pPr>
          </w:p>
        </w:tc>
        <w:tc>
          <w:tcPr>
            <w:tcW w:w="144" w:type="dxa"/>
            <w:vMerge w:val="restart"/>
          </w:tcPr>
          <w:p w:rsidR="00E400A2" w:rsidRPr="00E400A2" w:rsidRDefault="00E400A2" w:rsidP="00FB08B0">
            <w:pPr>
              <w:pStyle w:val="ConsPlusNormal"/>
              <w:rPr>
                <w:sz w:val="24"/>
                <w:szCs w:val="24"/>
              </w:rPr>
            </w:pPr>
          </w:p>
        </w:tc>
        <w:tc>
          <w:tcPr>
            <w:tcW w:w="3583" w:type="dxa"/>
            <w:gridSpan w:val="7"/>
            <w:vMerge w:val="restart"/>
          </w:tcPr>
          <w:p w:rsidR="00E400A2" w:rsidRPr="00E400A2" w:rsidRDefault="00E400A2" w:rsidP="00FB08B0">
            <w:pPr>
              <w:pStyle w:val="ConsPlusNormal"/>
              <w:rPr>
                <w:sz w:val="24"/>
                <w:szCs w:val="24"/>
              </w:rPr>
            </w:pPr>
            <w:r w:rsidRPr="00E400A2">
              <w:rPr>
                <w:sz w:val="24"/>
                <w:szCs w:val="24"/>
              </w:rPr>
              <w:t>Направить почтовым отправлением по адресу:</w:t>
            </w:r>
          </w:p>
        </w:tc>
        <w:tc>
          <w:tcPr>
            <w:tcW w:w="5345" w:type="dxa"/>
            <w:gridSpan w:val="7"/>
          </w:tcPr>
          <w:p w:rsidR="00E400A2" w:rsidRPr="00E400A2" w:rsidRDefault="00E400A2" w:rsidP="00FB08B0">
            <w:pPr>
              <w:pStyle w:val="ConsPlusNormal"/>
              <w:rPr>
                <w:sz w:val="24"/>
                <w:szCs w:val="24"/>
              </w:rPr>
            </w:pPr>
          </w:p>
        </w:tc>
      </w:tr>
      <w:tr w:rsidR="00E400A2" w:rsidRPr="00E400A2" w:rsidTr="00FB08B0">
        <w:tc>
          <w:tcPr>
            <w:tcW w:w="1701" w:type="dxa"/>
            <w:vMerge/>
            <w:tcBorders>
              <w:top w:val="nil"/>
            </w:tcBorders>
          </w:tcPr>
          <w:p w:rsidR="00E400A2" w:rsidRPr="00E400A2" w:rsidRDefault="00E400A2" w:rsidP="00FB08B0">
            <w:pPr>
              <w:rPr>
                <w:rFonts w:ascii="Arial" w:hAnsi="Arial" w:cs="Arial"/>
                <w:sz w:val="24"/>
                <w:szCs w:val="24"/>
              </w:rPr>
            </w:pPr>
          </w:p>
        </w:tc>
        <w:tc>
          <w:tcPr>
            <w:tcW w:w="144" w:type="dxa"/>
            <w:vMerge/>
          </w:tcPr>
          <w:p w:rsidR="00E400A2" w:rsidRPr="00E400A2" w:rsidRDefault="00E400A2" w:rsidP="00FB08B0">
            <w:pPr>
              <w:rPr>
                <w:rFonts w:ascii="Arial" w:hAnsi="Arial" w:cs="Arial"/>
                <w:sz w:val="24"/>
                <w:szCs w:val="24"/>
              </w:rPr>
            </w:pPr>
          </w:p>
        </w:tc>
        <w:tc>
          <w:tcPr>
            <w:tcW w:w="3583" w:type="dxa"/>
            <w:gridSpan w:val="7"/>
            <w:vMerge/>
          </w:tcPr>
          <w:p w:rsidR="00E400A2" w:rsidRPr="00E400A2" w:rsidRDefault="00E400A2" w:rsidP="00FB08B0">
            <w:pPr>
              <w:rPr>
                <w:rFonts w:ascii="Arial" w:hAnsi="Arial" w:cs="Arial"/>
                <w:sz w:val="24"/>
                <w:szCs w:val="24"/>
              </w:rPr>
            </w:pPr>
          </w:p>
        </w:tc>
        <w:tc>
          <w:tcPr>
            <w:tcW w:w="5345" w:type="dxa"/>
            <w:gridSpan w:val="7"/>
          </w:tcPr>
          <w:p w:rsidR="00E400A2" w:rsidRPr="00E400A2" w:rsidRDefault="00E400A2" w:rsidP="00FB08B0">
            <w:pPr>
              <w:pStyle w:val="ConsPlusNormal"/>
              <w:rPr>
                <w:sz w:val="24"/>
                <w:szCs w:val="24"/>
              </w:rPr>
            </w:pPr>
          </w:p>
        </w:tc>
      </w:tr>
      <w:tr w:rsidR="00E400A2" w:rsidRPr="00E400A2" w:rsidTr="00FB08B0">
        <w:tc>
          <w:tcPr>
            <w:tcW w:w="1701" w:type="dxa"/>
            <w:vMerge/>
            <w:tcBorders>
              <w:top w:val="nil"/>
            </w:tcBorders>
          </w:tcPr>
          <w:p w:rsidR="00E400A2" w:rsidRPr="00E400A2" w:rsidRDefault="00E400A2" w:rsidP="00FB08B0">
            <w:pPr>
              <w:rPr>
                <w:rFonts w:ascii="Arial" w:hAnsi="Arial" w:cs="Arial"/>
                <w:sz w:val="24"/>
                <w:szCs w:val="24"/>
              </w:rPr>
            </w:pPr>
          </w:p>
        </w:tc>
        <w:tc>
          <w:tcPr>
            <w:tcW w:w="144" w:type="dxa"/>
          </w:tcPr>
          <w:p w:rsidR="00E400A2" w:rsidRPr="00E400A2" w:rsidRDefault="00E400A2" w:rsidP="00FB08B0">
            <w:pPr>
              <w:pStyle w:val="ConsPlusNormal"/>
              <w:rPr>
                <w:sz w:val="24"/>
                <w:szCs w:val="24"/>
              </w:rPr>
            </w:pPr>
          </w:p>
        </w:tc>
        <w:tc>
          <w:tcPr>
            <w:tcW w:w="8928" w:type="dxa"/>
            <w:gridSpan w:val="14"/>
          </w:tcPr>
          <w:p w:rsidR="00E400A2" w:rsidRPr="00E400A2" w:rsidRDefault="00E400A2" w:rsidP="00FB08B0">
            <w:pPr>
              <w:pStyle w:val="ConsPlusNormal"/>
              <w:rPr>
                <w:sz w:val="24"/>
                <w:szCs w:val="24"/>
              </w:rPr>
            </w:pPr>
            <w:r w:rsidRPr="00E400A2">
              <w:rPr>
                <w:sz w:val="24"/>
                <w:szCs w:val="24"/>
              </w:rPr>
              <w:t>Не направлять</w:t>
            </w:r>
          </w:p>
        </w:tc>
      </w:tr>
    </w:tbl>
    <w:p w:rsidR="00E400A2" w:rsidRPr="00E400A2" w:rsidRDefault="00E400A2" w:rsidP="00E400A2">
      <w:pPr>
        <w:pStyle w:val="ConsPlusNormal"/>
        <w:jc w:val="both"/>
        <w:rPr>
          <w:sz w:val="24"/>
          <w:szCs w:val="24"/>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5560"/>
      </w:tblGrid>
      <w:tr w:rsidR="00E400A2" w:rsidRPr="00E400A2" w:rsidTr="00F77F9F">
        <w:tc>
          <w:tcPr>
            <w:tcW w:w="5115" w:type="dxa"/>
            <w:gridSpan w:val="8"/>
            <w:tcBorders>
              <w:bottom w:val="single" w:sz="4" w:space="0" w:color="auto"/>
            </w:tcBorders>
          </w:tcPr>
          <w:p w:rsidR="00E400A2" w:rsidRPr="00E400A2" w:rsidRDefault="00E400A2" w:rsidP="00FB08B0">
            <w:pPr>
              <w:pStyle w:val="ConsPlusNormal"/>
              <w:rPr>
                <w:sz w:val="24"/>
                <w:szCs w:val="24"/>
              </w:rPr>
            </w:pPr>
          </w:p>
        </w:tc>
        <w:tc>
          <w:tcPr>
            <w:tcW w:w="1548" w:type="dxa"/>
            <w:gridSpan w:val="2"/>
            <w:tcBorders>
              <w:bottom w:val="single" w:sz="4" w:space="0" w:color="auto"/>
            </w:tcBorders>
          </w:tcPr>
          <w:p w:rsidR="00E400A2" w:rsidRPr="00E400A2" w:rsidRDefault="00E400A2" w:rsidP="00FB08B0">
            <w:pPr>
              <w:pStyle w:val="ConsPlusNormal"/>
              <w:ind w:left="5" w:firstLine="0"/>
              <w:jc w:val="both"/>
              <w:rPr>
                <w:sz w:val="24"/>
                <w:szCs w:val="24"/>
              </w:rPr>
            </w:pPr>
            <w:r w:rsidRPr="00E400A2">
              <w:rPr>
                <w:sz w:val="24"/>
                <w:szCs w:val="24"/>
              </w:rPr>
              <w:t>Лист N ___</w:t>
            </w:r>
          </w:p>
        </w:tc>
        <w:tc>
          <w:tcPr>
            <w:tcW w:w="6662" w:type="dxa"/>
            <w:gridSpan w:val="2"/>
            <w:tcBorders>
              <w:bottom w:val="single" w:sz="4" w:space="0" w:color="auto"/>
            </w:tcBorders>
          </w:tcPr>
          <w:p w:rsidR="00E400A2" w:rsidRPr="00E400A2" w:rsidRDefault="00E400A2" w:rsidP="00FB08B0">
            <w:pPr>
              <w:pStyle w:val="ConsPlusNormal"/>
              <w:ind w:left="10"/>
              <w:jc w:val="both"/>
              <w:rPr>
                <w:sz w:val="24"/>
                <w:szCs w:val="24"/>
              </w:rPr>
            </w:pPr>
            <w:r w:rsidRPr="00E400A2">
              <w:rPr>
                <w:sz w:val="24"/>
                <w:szCs w:val="24"/>
              </w:rPr>
              <w:t>Всего листов ___</w:t>
            </w:r>
          </w:p>
        </w:tc>
      </w:tr>
      <w:tr w:rsidR="00E400A2" w:rsidRPr="00E400A2" w:rsidTr="00F77F9F">
        <w:tblPrEx>
          <w:tblBorders>
            <w:left w:val="nil"/>
            <w:right w:val="nil"/>
          </w:tblBorders>
        </w:tblPrEx>
        <w:tc>
          <w:tcPr>
            <w:tcW w:w="13325" w:type="dxa"/>
            <w:gridSpan w:val="12"/>
            <w:tcBorders>
              <w:left w:val="single" w:sz="4" w:space="0" w:color="auto"/>
              <w:right w:val="single" w:sz="4" w:space="0" w:color="auto"/>
            </w:tcBorders>
          </w:tcPr>
          <w:p w:rsidR="00E400A2" w:rsidRPr="00E400A2" w:rsidRDefault="00E400A2" w:rsidP="00FB08B0">
            <w:pPr>
              <w:pStyle w:val="ConsPlusNormal"/>
              <w:rPr>
                <w:sz w:val="24"/>
                <w:szCs w:val="24"/>
              </w:rPr>
            </w:pPr>
          </w:p>
        </w:tc>
      </w:tr>
      <w:tr w:rsidR="00E400A2" w:rsidRPr="00E400A2" w:rsidTr="00F77F9F">
        <w:tc>
          <w:tcPr>
            <w:tcW w:w="144" w:type="dxa"/>
            <w:vMerge w:val="restart"/>
            <w:tcBorders>
              <w:bottom w:val="nil"/>
            </w:tcBorders>
          </w:tcPr>
          <w:p w:rsidR="00E400A2" w:rsidRPr="00E400A2" w:rsidRDefault="00E400A2" w:rsidP="00FB08B0">
            <w:pPr>
              <w:pStyle w:val="ConsPlusNormal"/>
              <w:jc w:val="center"/>
              <w:rPr>
                <w:sz w:val="24"/>
                <w:szCs w:val="24"/>
              </w:rPr>
            </w:pPr>
            <w:r w:rsidRPr="00E400A2">
              <w:rPr>
                <w:sz w:val="24"/>
                <w:szCs w:val="24"/>
              </w:rPr>
              <w:t>7</w:t>
            </w:r>
          </w:p>
        </w:tc>
        <w:tc>
          <w:tcPr>
            <w:tcW w:w="13181" w:type="dxa"/>
            <w:gridSpan w:val="11"/>
          </w:tcPr>
          <w:p w:rsidR="00E400A2" w:rsidRPr="00E400A2" w:rsidRDefault="00E400A2" w:rsidP="00FB08B0">
            <w:pPr>
              <w:pStyle w:val="ConsPlusNormal"/>
              <w:ind w:firstLine="0"/>
              <w:rPr>
                <w:sz w:val="24"/>
                <w:szCs w:val="24"/>
              </w:rPr>
            </w:pPr>
            <w:r w:rsidRPr="00E400A2">
              <w:rPr>
                <w:sz w:val="24"/>
                <w:szCs w:val="24"/>
              </w:rPr>
              <w:t>Заявитель:</w:t>
            </w:r>
          </w:p>
        </w:tc>
      </w:tr>
      <w:tr w:rsidR="00E400A2" w:rsidRPr="00E400A2" w:rsidTr="00F77F9F">
        <w:tc>
          <w:tcPr>
            <w:tcW w:w="144" w:type="dxa"/>
            <w:vMerge/>
            <w:tcBorders>
              <w:bottom w:val="nil"/>
            </w:tcBorders>
          </w:tcPr>
          <w:p w:rsidR="00E400A2" w:rsidRPr="00E400A2" w:rsidRDefault="00E400A2" w:rsidP="00FB08B0">
            <w:pPr>
              <w:rPr>
                <w:rFonts w:ascii="Arial" w:hAnsi="Arial" w:cs="Arial"/>
                <w:sz w:val="24"/>
                <w:szCs w:val="24"/>
              </w:rPr>
            </w:pPr>
          </w:p>
        </w:tc>
        <w:tc>
          <w:tcPr>
            <w:tcW w:w="432" w:type="dxa"/>
          </w:tcPr>
          <w:p w:rsidR="00E400A2" w:rsidRPr="00E400A2" w:rsidRDefault="00E400A2" w:rsidP="00FB08B0">
            <w:pPr>
              <w:pStyle w:val="ConsPlusNormal"/>
              <w:rPr>
                <w:sz w:val="24"/>
                <w:szCs w:val="24"/>
              </w:rPr>
            </w:pPr>
          </w:p>
        </w:tc>
        <w:tc>
          <w:tcPr>
            <w:tcW w:w="12749" w:type="dxa"/>
            <w:gridSpan w:val="10"/>
          </w:tcPr>
          <w:p w:rsidR="00E400A2" w:rsidRPr="00E400A2" w:rsidRDefault="00E400A2" w:rsidP="00FB08B0">
            <w:pPr>
              <w:pStyle w:val="ConsPlusNormal"/>
              <w:ind w:firstLine="0"/>
              <w:rPr>
                <w:sz w:val="24"/>
                <w:szCs w:val="24"/>
              </w:rPr>
            </w:pPr>
            <w:r w:rsidRPr="00E400A2">
              <w:rPr>
                <w:sz w:val="24"/>
                <w:szCs w:val="24"/>
              </w:rPr>
              <w:t>Собственник объекта адресации или лицо, обладающее иным вещным правом на объект адресации</w:t>
            </w:r>
          </w:p>
        </w:tc>
      </w:tr>
      <w:tr w:rsidR="00E400A2" w:rsidRPr="00E400A2" w:rsidTr="00F77F9F">
        <w:tc>
          <w:tcPr>
            <w:tcW w:w="144" w:type="dxa"/>
            <w:tcBorders>
              <w:top w:val="nil"/>
              <w:bottom w:val="nil"/>
            </w:tcBorders>
          </w:tcPr>
          <w:p w:rsidR="00E400A2" w:rsidRPr="00E400A2" w:rsidRDefault="00E400A2" w:rsidP="00FB08B0">
            <w:pPr>
              <w:pStyle w:val="ConsPlusNormal"/>
              <w:rPr>
                <w:sz w:val="24"/>
                <w:szCs w:val="24"/>
              </w:rPr>
            </w:pPr>
          </w:p>
        </w:tc>
        <w:tc>
          <w:tcPr>
            <w:tcW w:w="432" w:type="dxa"/>
          </w:tcPr>
          <w:p w:rsidR="00E400A2" w:rsidRPr="00E400A2" w:rsidRDefault="00E400A2" w:rsidP="00FB08B0">
            <w:pPr>
              <w:pStyle w:val="ConsPlusNormal"/>
              <w:rPr>
                <w:sz w:val="24"/>
                <w:szCs w:val="24"/>
              </w:rPr>
            </w:pPr>
          </w:p>
        </w:tc>
        <w:tc>
          <w:tcPr>
            <w:tcW w:w="12749" w:type="dxa"/>
            <w:gridSpan w:val="10"/>
          </w:tcPr>
          <w:p w:rsidR="00E400A2" w:rsidRPr="00E400A2" w:rsidRDefault="00E400A2" w:rsidP="00FB08B0">
            <w:pPr>
              <w:pStyle w:val="ConsPlusNormal"/>
              <w:ind w:firstLine="0"/>
              <w:rPr>
                <w:sz w:val="24"/>
                <w:szCs w:val="24"/>
              </w:rPr>
            </w:pPr>
            <w:r w:rsidRPr="00E400A2">
              <w:rPr>
                <w:sz w:val="24"/>
                <w:szCs w:val="24"/>
              </w:rPr>
              <w:t>Представитель собственника объекта адресации или лица, обладающего иным вещным правом на объект адресации</w:t>
            </w:r>
          </w:p>
        </w:tc>
      </w:tr>
      <w:tr w:rsidR="00E400A2" w:rsidRPr="00E400A2" w:rsidTr="00F77F9F">
        <w:tc>
          <w:tcPr>
            <w:tcW w:w="144" w:type="dxa"/>
            <w:vMerge w:val="restart"/>
            <w:tcBorders>
              <w:top w:val="nil"/>
            </w:tcBorders>
          </w:tcPr>
          <w:p w:rsidR="00E400A2" w:rsidRPr="00E400A2" w:rsidRDefault="00E400A2" w:rsidP="00FB08B0">
            <w:pPr>
              <w:pStyle w:val="ConsPlusNormal"/>
              <w:rPr>
                <w:sz w:val="24"/>
                <w:szCs w:val="24"/>
              </w:rPr>
            </w:pPr>
          </w:p>
        </w:tc>
        <w:tc>
          <w:tcPr>
            <w:tcW w:w="432" w:type="dxa"/>
            <w:vMerge w:val="restart"/>
          </w:tcPr>
          <w:p w:rsidR="00E400A2" w:rsidRPr="00E400A2" w:rsidRDefault="00E400A2" w:rsidP="00FB08B0">
            <w:pPr>
              <w:pStyle w:val="ConsPlusNormal"/>
              <w:rPr>
                <w:sz w:val="24"/>
                <w:szCs w:val="24"/>
              </w:rPr>
            </w:pPr>
          </w:p>
        </w:tc>
        <w:tc>
          <w:tcPr>
            <w:tcW w:w="405" w:type="dxa"/>
            <w:vMerge w:val="restart"/>
          </w:tcPr>
          <w:p w:rsidR="00E400A2" w:rsidRPr="00E400A2" w:rsidRDefault="00E400A2" w:rsidP="00FB08B0">
            <w:pPr>
              <w:pStyle w:val="ConsPlusNormal"/>
              <w:rPr>
                <w:sz w:val="24"/>
                <w:szCs w:val="24"/>
              </w:rPr>
            </w:pPr>
          </w:p>
        </w:tc>
        <w:tc>
          <w:tcPr>
            <w:tcW w:w="12344" w:type="dxa"/>
            <w:gridSpan w:val="9"/>
          </w:tcPr>
          <w:p w:rsidR="00E400A2" w:rsidRPr="00E400A2" w:rsidRDefault="00E400A2" w:rsidP="00FB08B0">
            <w:pPr>
              <w:pStyle w:val="ConsPlusNormal"/>
              <w:ind w:firstLine="0"/>
              <w:rPr>
                <w:sz w:val="24"/>
                <w:szCs w:val="24"/>
              </w:rPr>
            </w:pPr>
            <w:r w:rsidRPr="00E400A2">
              <w:rPr>
                <w:sz w:val="24"/>
                <w:szCs w:val="24"/>
              </w:rPr>
              <w:t>физическое лицо:</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Align w:val="center"/>
          </w:tcPr>
          <w:p w:rsidR="00E400A2" w:rsidRPr="00E400A2" w:rsidRDefault="00E400A2" w:rsidP="00FB08B0">
            <w:pPr>
              <w:pStyle w:val="ConsPlusNormal"/>
              <w:ind w:firstLine="0"/>
              <w:rPr>
                <w:sz w:val="24"/>
                <w:szCs w:val="24"/>
              </w:rPr>
            </w:pPr>
            <w:r w:rsidRPr="00E400A2">
              <w:rPr>
                <w:sz w:val="24"/>
                <w:szCs w:val="24"/>
              </w:rPr>
              <w:t>фамилия:</w:t>
            </w:r>
          </w:p>
        </w:tc>
        <w:tc>
          <w:tcPr>
            <w:tcW w:w="2878" w:type="dxa"/>
            <w:gridSpan w:val="5"/>
            <w:vAlign w:val="center"/>
          </w:tcPr>
          <w:p w:rsidR="00E400A2" w:rsidRPr="00E400A2" w:rsidRDefault="00E400A2" w:rsidP="00FB08B0">
            <w:pPr>
              <w:pStyle w:val="ConsPlusNormal"/>
              <w:ind w:firstLine="0"/>
              <w:rPr>
                <w:sz w:val="24"/>
                <w:szCs w:val="24"/>
              </w:rPr>
            </w:pPr>
            <w:r w:rsidRPr="00E400A2">
              <w:rPr>
                <w:sz w:val="24"/>
                <w:szCs w:val="24"/>
              </w:rPr>
              <w:t>имя (полностью):</w:t>
            </w:r>
          </w:p>
        </w:tc>
        <w:tc>
          <w:tcPr>
            <w:tcW w:w="1386" w:type="dxa"/>
            <w:gridSpan w:val="2"/>
            <w:vAlign w:val="center"/>
          </w:tcPr>
          <w:p w:rsidR="00E400A2" w:rsidRPr="00E400A2" w:rsidRDefault="00E400A2" w:rsidP="00FB08B0">
            <w:pPr>
              <w:pStyle w:val="ConsPlusNormal"/>
              <w:ind w:firstLine="0"/>
              <w:rPr>
                <w:sz w:val="24"/>
                <w:szCs w:val="24"/>
              </w:rPr>
            </w:pPr>
            <w:r w:rsidRPr="00E400A2">
              <w:rPr>
                <w:sz w:val="24"/>
                <w:szCs w:val="24"/>
              </w:rPr>
              <w:t>отчество (полностью) (при наличии):</w:t>
            </w:r>
          </w:p>
        </w:tc>
        <w:tc>
          <w:tcPr>
            <w:tcW w:w="5560" w:type="dxa"/>
            <w:vAlign w:val="center"/>
          </w:tcPr>
          <w:p w:rsidR="00E400A2" w:rsidRPr="00E400A2" w:rsidRDefault="00E400A2" w:rsidP="00FB08B0">
            <w:pPr>
              <w:pStyle w:val="ConsPlusNormal"/>
              <w:ind w:firstLine="0"/>
              <w:rPr>
                <w:sz w:val="24"/>
                <w:szCs w:val="24"/>
              </w:rPr>
            </w:pPr>
            <w:r w:rsidRPr="00E400A2">
              <w:rPr>
                <w:sz w:val="24"/>
                <w:szCs w:val="24"/>
              </w:rPr>
              <w:t>ИНН (при наличии):</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tcPr>
          <w:p w:rsidR="00E400A2" w:rsidRPr="00E400A2" w:rsidRDefault="00E400A2" w:rsidP="00FB08B0">
            <w:pPr>
              <w:pStyle w:val="ConsPlusNormal"/>
              <w:rPr>
                <w:sz w:val="24"/>
                <w:szCs w:val="24"/>
              </w:rPr>
            </w:pPr>
          </w:p>
        </w:tc>
        <w:tc>
          <w:tcPr>
            <w:tcW w:w="2878" w:type="dxa"/>
            <w:gridSpan w:val="5"/>
          </w:tcPr>
          <w:p w:rsidR="00E400A2" w:rsidRPr="00E400A2" w:rsidRDefault="00E400A2" w:rsidP="00FB08B0">
            <w:pPr>
              <w:pStyle w:val="ConsPlusNormal"/>
              <w:rPr>
                <w:sz w:val="24"/>
                <w:szCs w:val="24"/>
              </w:rPr>
            </w:pPr>
          </w:p>
        </w:tc>
        <w:tc>
          <w:tcPr>
            <w:tcW w:w="1386" w:type="dxa"/>
            <w:gridSpan w:val="2"/>
          </w:tcPr>
          <w:p w:rsidR="00E400A2" w:rsidRPr="00E400A2" w:rsidRDefault="00E400A2" w:rsidP="00FB08B0">
            <w:pPr>
              <w:pStyle w:val="ConsPlusNormal"/>
              <w:rPr>
                <w:sz w:val="24"/>
                <w:szCs w:val="24"/>
              </w:rPr>
            </w:pPr>
          </w:p>
        </w:tc>
        <w:tc>
          <w:tcPr>
            <w:tcW w:w="5560" w:type="dxa"/>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Merge w:val="restart"/>
          </w:tcPr>
          <w:p w:rsidR="00E400A2" w:rsidRPr="00E400A2" w:rsidRDefault="00E400A2" w:rsidP="00FB08B0">
            <w:pPr>
              <w:pStyle w:val="ConsPlusNormal"/>
              <w:ind w:firstLine="0"/>
              <w:rPr>
                <w:sz w:val="24"/>
                <w:szCs w:val="24"/>
              </w:rPr>
            </w:pPr>
            <w:r w:rsidRPr="00E400A2">
              <w:rPr>
                <w:sz w:val="24"/>
                <w:szCs w:val="24"/>
              </w:rPr>
              <w:t>документ, удостоверяющий личность:</w:t>
            </w:r>
          </w:p>
        </w:tc>
        <w:tc>
          <w:tcPr>
            <w:tcW w:w="2878" w:type="dxa"/>
            <w:gridSpan w:val="5"/>
          </w:tcPr>
          <w:p w:rsidR="00E400A2" w:rsidRPr="00E400A2" w:rsidRDefault="00E400A2" w:rsidP="00FB08B0">
            <w:pPr>
              <w:pStyle w:val="ConsPlusNormal"/>
              <w:ind w:firstLine="0"/>
              <w:rPr>
                <w:sz w:val="24"/>
                <w:szCs w:val="24"/>
              </w:rPr>
            </w:pPr>
            <w:r w:rsidRPr="00E400A2">
              <w:rPr>
                <w:sz w:val="24"/>
                <w:szCs w:val="24"/>
              </w:rPr>
              <w:t>вид:</w:t>
            </w:r>
          </w:p>
        </w:tc>
        <w:tc>
          <w:tcPr>
            <w:tcW w:w="1386" w:type="dxa"/>
            <w:gridSpan w:val="2"/>
          </w:tcPr>
          <w:p w:rsidR="00E400A2" w:rsidRPr="00E400A2" w:rsidRDefault="00E400A2" w:rsidP="00FB08B0">
            <w:pPr>
              <w:pStyle w:val="ConsPlusNormal"/>
              <w:ind w:firstLine="0"/>
              <w:rPr>
                <w:sz w:val="24"/>
                <w:szCs w:val="24"/>
              </w:rPr>
            </w:pPr>
            <w:r w:rsidRPr="00E400A2">
              <w:rPr>
                <w:sz w:val="24"/>
                <w:szCs w:val="24"/>
              </w:rPr>
              <w:t>серия:</w:t>
            </w:r>
          </w:p>
        </w:tc>
        <w:tc>
          <w:tcPr>
            <w:tcW w:w="5560" w:type="dxa"/>
          </w:tcPr>
          <w:p w:rsidR="00E400A2" w:rsidRPr="00E400A2" w:rsidRDefault="00E400A2" w:rsidP="00FB08B0">
            <w:pPr>
              <w:pStyle w:val="ConsPlusNormal"/>
              <w:ind w:firstLine="0"/>
              <w:rPr>
                <w:sz w:val="24"/>
                <w:szCs w:val="24"/>
              </w:rPr>
            </w:pPr>
            <w:r w:rsidRPr="00E400A2">
              <w:rPr>
                <w:sz w:val="24"/>
                <w:szCs w:val="24"/>
              </w:rPr>
              <w:t>номер:</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Merge/>
          </w:tcPr>
          <w:p w:rsidR="00E400A2" w:rsidRPr="00E400A2" w:rsidRDefault="00E400A2" w:rsidP="00FB08B0">
            <w:pPr>
              <w:rPr>
                <w:rFonts w:ascii="Arial" w:hAnsi="Arial" w:cs="Arial"/>
                <w:sz w:val="24"/>
                <w:szCs w:val="24"/>
              </w:rPr>
            </w:pPr>
          </w:p>
        </w:tc>
        <w:tc>
          <w:tcPr>
            <w:tcW w:w="2878" w:type="dxa"/>
            <w:gridSpan w:val="5"/>
          </w:tcPr>
          <w:p w:rsidR="00E400A2" w:rsidRPr="00E400A2" w:rsidRDefault="00E400A2" w:rsidP="00FB08B0">
            <w:pPr>
              <w:pStyle w:val="ConsPlusNormal"/>
              <w:rPr>
                <w:sz w:val="24"/>
                <w:szCs w:val="24"/>
              </w:rPr>
            </w:pPr>
          </w:p>
        </w:tc>
        <w:tc>
          <w:tcPr>
            <w:tcW w:w="1386" w:type="dxa"/>
            <w:gridSpan w:val="2"/>
          </w:tcPr>
          <w:p w:rsidR="00E400A2" w:rsidRPr="00E400A2" w:rsidRDefault="00E400A2" w:rsidP="00FB08B0">
            <w:pPr>
              <w:pStyle w:val="ConsPlusNormal"/>
              <w:rPr>
                <w:sz w:val="24"/>
                <w:szCs w:val="24"/>
              </w:rPr>
            </w:pPr>
          </w:p>
        </w:tc>
        <w:tc>
          <w:tcPr>
            <w:tcW w:w="5560" w:type="dxa"/>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Merge/>
          </w:tcPr>
          <w:p w:rsidR="00E400A2" w:rsidRPr="00E400A2" w:rsidRDefault="00E400A2" w:rsidP="00FB08B0">
            <w:pPr>
              <w:rPr>
                <w:rFonts w:ascii="Arial" w:hAnsi="Arial" w:cs="Arial"/>
                <w:sz w:val="24"/>
                <w:szCs w:val="24"/>
              </w:rPr>
            </w:pPr>
          </w:p>
        </w:tc>
        <w:tc>
          <w:tcPr>
            <w:tcW w:w="2878" w:type="dxa"/>
            <w:gridSpan w:val="5"/>
          </w:tcPr>
          <w:p w:rsidR="00E400A2" w:rsidRPr="00E400A2" w:rsidRDefault="00E400A2" w:rsidP="00FB08B0">
            <w:pPr>
              <w:pStyle w:val="ConsPlusNormal"/>
              <w:ind w:firstLine="0"/>
              <w:rPr>
                <w:sz w:val="24"/>
                <w:szCs w:val="24"/>
              </w:rPr>
            </w:pPr>
            <w:r w:rsidRPr="00E400A2">
              <w:rPr>
                <w:sz w:val="24"/>
                <w:szCs w:val="24"/>
              </w:rPr>
              <w:t>дата выдачи:</w:t>
            </w:r>
          </w:p>
        </w:tc>
        <w:tc>
          <w:tcPr>
            <w:tcW w:w="6946" w:type="dxa"/>
            <w:gridSpan w:val="3"/>
          </w:tcPr>
          <w:p w:rsidR="00E400A2" w:rsidRPr="00E400A2" w:rsidRDefault="00E400A2" w:rsidP="00FB08B0">
            <w:pPr>
              <w:pStyle w:val="ConsPlusNormal"/>
              <w:ind w:firstLine="0"/>
              <w:rPr>
                <w:sz w:val="24"/>
                <w:szCs w:val="24"/>
              </w:rPr>
            </w:pPr>
            <w:r w:rsidRPr="00E400A2">
              <w:rPr>
                <w:sz w:val="24"/>
                <w:szCs w:val="24"/>
              </w:rPr>
              <w:t>кем выдан:</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Merge/>
          </w:tcPr>
          <w:p w:rsidR="00E400A2" w:rsidRPr="00E400A2" w:rsidRDefault="00E400A2" w:rsidP="00FB08B0">
            <w:pPr>
              <w:rPr>
                <w:rFonts w:ascii="Arial" w:hAnsi="Arial" w:cs="Arial"/>
                <w:sz w:val="24"/>
                <w:szCs w:val="24"/>
              </w:rPr>
            </w:pPr>
          </w:p>
        </w:tc>
        <w:tc>
          <w:tcPr>
            <w:tcW w:w="2878" w:type="dxa"/>
            <w:gridSpan w:val="5"/>
            <w:vMerge w:val="restart"/>
          </w:tcPr>
          <w:p w:rsidR="00E400A2" w:rsidRPr="00E400A2" w:rsidRDefault="00E400A2" w:rsidP="00FB08B0">
            <w:pPr>
              <w:pStyle w:val="ConsPlusNormal"/>
              <w:ind w:firstLine="0"/>
              <w:rPr>
                <w:sz w:val="24"/>
                <w:szCs w:val="24"/>
              </w:rPr>
            </w:pPr>
            <w:r w:rsidRPr="00E400A2">
              <w:rPr>
                <w:sz w:val="24"/>
                <w:szCs w:val="24"/>
              </w:rPr>
              <w:t>"__" ______ ____ г.</w:t>
            </w:r>
          </w:p>
        </w:tc>
        <w:tc>
          <w:tcPr>
            <w:tcW w:w="6946" w:type="dxa"/>
            <w:gridSpan w:val="3"/>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Merge/>
          </w:tcPr>
          <w:p w:rsidR="00E400A2" w:rsidRPr="00E400A2" w:rsidRDefault="00E400A2" w:rsidP="00FB08B0">
            <w:pPr>
              <w:rPr>
                <w:rFonts w:ascii="Arial" w:hAnsi="Arial" w:cs="Arial"/>
                <w:sz w:val="24"/>
                <w:szCs w:val="24"/>
              </w:rPr>
            </w:pPr>
          </w:p>
        </w:tc>
        <w:tc>
          <w:tcPr>
            <w:tcW w:w="2878" w:type="dxa"/>
            <w:gridSpan w:val="5"/>
            <w:vMerge/>
          </w:tcPr>
          <w:p w:rsidR="00E400A2" w:rsidRPr="00E400A2" w:rsidRDefault="00E400A2" w:rsidP="00FB08B0">
            <w:pPr>
              <w:rPr>
                <w:rFonts w:ascii="Arial" w:hAnsi="Arial" w:cs="Arial"/>
                <w:sz w:val="24"/>
                <w:szCs w:val="24"/>
              </w:rPr>
            </w:pPr>
          </w:p>
        </w:tc>
        <w:tc>
          <w:tcPr>
            <w:tcW w:w="6946" w:type="dxa"/>
            <w:gridSpan w:val="3"/>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vAlign w:val="center"/>
          </w:tcPr>
          <w:p w:rsidR="00E400A2" w:rsidRPr="00E400A2" w:rsidRDefault="00E400A2" w:rsidP="00FB08B0">
            <w:pPr>
              <w:pStyle w:val="ConsPlusNormal"/>
              <w:ind w:firstLine="0"/>
              <w:rPr>
                <w:sz w:val="24"/>
                <w:szCs w:val="24"/>
              </w:rPr>
            </w:pPr>
            <w:r w:rsidRPr="00E400A2">
              <w:rPr>
                <w:sz w:val="24"/>
                <w:szCs w:val="24"/>
              </w:rPr>
              <w:t>почтовый адрес:</w:t>
            </w:r>
          </w:p>
        </w:tc>
        <w:tc>
          <w:tcPr>
            <w:tcW w:w="2878" w:type="dxa"/>
            <w:gridSpan w:val="5"/>
            <w:vAlign w:val="center"/>
          </w:tcPr>
          <w:p w:rsidR="00E400A2" w:rsidRPr="00E400A2" w:rsidRDefault="00E400A2" w:rsidP="00FB08B0">
            <w:pPr>
              <w:pStyle w:val="ConsPlusNormal"/>
              <w:ind w:firstLine="0"/>
              <w:rPr>
                <w:sz w:val="24"/>
                <w:szCs w:val="24"/>
              </w:rPr>
            </w:pPr>
            <w:r w:rsidRPr="00E400A2">
              <w:rPr>
                <w:sz w:val="24"/>
                <w:szCs w:val="24"/>
              </w:rPr>
              <w:t>телефон для связи:</w:t>
            </w:r>
          </w:p>
        </w:tc>
        <w:tc>
          <w:tcPr>
            <w:tcW w:w="6946" w:type="dxa"/>
            <w:gridSpan w:val="3"/>
            <w:vAlign w:val="center"/>
          </w:tcPr>
          <w:p w:rsidR="00E400A2" w:rsidRPr="00E400A2" w:rsidRDefault="00E400A2" w:rsidP="00FB08B0">
            <w:pPr>
              <w:pStyle w:val="ConsPlusNormal"/>
              <w:ind w:firstLine="0"/>
              <w:rPr>
                <w:sz w:val="24"/>
                <w:szCs w:val="24"/>
              </w:rPr>
            </w:pPr>
            <w:r w:rsidRPr="00E400A2">
              <w:rPr>
                <w:sz w:val="24"/>
                <w:szCs w:val="24"/>
              </w:rPr>
              <w:t>адрес электронной почты (при наличии):</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tcPr>
          <w:p w:rsidR="00E400A2" w:rsidRPr="00E400A2" w:rsidRDefault="00E400A2" w:rsidP="00FB08B0">
            <w:pPr>
              <w:pStyle w:val="ConsPlusNormal"/>
              <w:rPr>
                <w:sz w:val="24"/>
                <w:szCs w:val="24"/>
              </w:rPr>
            </w:pPr>
          </w:p>
        </w:tc>
        <w:tc>
          <w:tcPr>
            <w:tcW w:w="2878" w:type="dxa"/>
            <w:gridSpan w:val="5"/>
            <w:vMerge w:val="restart"/>
          </w:tcPr>
          <w:p w:rsidR="00E400A2" w:rsidRPr="00E400A2" w:rsidRDefault="00E400A2" w:rsidP="00FB08B0">
            <w:pPr>
              <w:pStyle w:val="ConsPlusNormal"/>
              <w:rPr>
                <w:sz w:val="24"/>
                <w:szCs w:val="24"/>
              </w:rPr>
            </w:pPr>
          </w:p>
        </w:tc>
        <w:tc>
          <w:tcPr>
            <w:tcW w:w="6946" w:type="dxa"/>
            <w:gridSpan w:val="3"/>
            <w:vMerge w:val="restart"/>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520" w:type="dxa"/>
          </w:tcPr>
          <w:p w:rsidR="00E400A2" w:rsidRPr="00E400A2" w:rsidRDefault="00E400A2" w:rsidP="00FB08B0">
            <w:pPr>
              <w:pStyle w:val="ConsPlusNormal"/>
              <w:rPr>
                <w:sz w:val="24"/>
                <w:szCs w:val="24"/>
              </w:rPr>
            </w:pPr>
          </w:p>
        </w:tc>
        <w:tc>
          <w:tcPr>
            <w:tcW w:w="2878" w:type="dxa"/>
            <w:gridSpan w:val="5"/>
            <w:vMerge/>
          </w:tcPr>
          <w:p w:rsidR="00E400A2" w:rsidRPr="00E400A2" w:rsidRDefault="00E400A2" w:rsidP="00FB08B0">
            <w:pPr>
              <w:rPr>
                <w:rFonts w:ascii="Arial" w:hAnsi="Arial" w:cs="Arial"/>
                <w:sz w:val="24"/>
                <w:szCs w:val="24"/>
              </w:rPr>
            </w:pPr>
          </w:p>
        </w:tc>
        <w:tc>
          <w:tcPr>
            <w:tcW w:w="6946" w:type="dxa"/>
            <w:gridSpan w:val="3"/>
            <w:vMerge/>
          </w:tcPr>
          <w:p w:rsidR="00E400A2" w:rsidRPr="00E400A2" w:rsidRDefault="00E400A2" w:rsidP="00FB08B0">
            <w:pPr>
              <w:rPr>
                <w:rFonts w:ascii="Arial" w:hAnsi="Arial" w:cs="Arial"/>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ind w:firstLine="0"/>
              <w:rPr>
                <w:sz w:val="24"/>
                <w:szCs w:val="24"/>
              </w:rPr>
            </w:pPr>
            <w:r w:rsidRPr="00E400A2">
              <w:rPr>
                <w:sz w:val="24"/>
                <w:szCs w:val="24"/>
              </w:rPr>
              <w:t>наименование и реквизиты документа, подтверждающего полномочия представителя:</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ind w:firstLine="5"/>
              <w:jc w:val="both"/>
              <w:rPr>
                <w:sz w:val="24"/>
                <w:szCs w:val="24"/>
              </w:rPr>
            </w:pPr>
            <w:r w:rsidRPr="00E400A2">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vMerge w:val="restart"/>
          </w:tcPr>
          <w:p w:rsidR="00E400A2" w:rsidRPr="00E400A2" w:rsidRDefault="00E400A2" w:rsidP="00FB08B0">
            <w:pPr>
              <w:pStyle w:val="ConsPlusNormal"/>
              <w:rPr>
                <w:sz w:val="24"/>
                <w:szCs w:val="24"/>
              </w:rPr>
            </w:pPr>
            <w:r w:rsidRPr="00E400A2">
              <w:rPr>
                <w:sz w:val="24"/>
                <w:szCs w:val="24"/>
              </w:rPr>
              <w:t>полное наименование:</w:t>
            </w:r>
          </w:p>
        </w:tc>
        <w:tc>
          <w:tcPr>
            <w:tcW w:w="9660" w:type="dxa"/>
            <w:gridSpan w:val="7"/>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vMerge/>
          </w:tcPr>
          <w:p w:rsidR="00E400A2" w:rsidRPr="00E400A2" w:rsidRDefault="00E400A2" w:rsidP="00FB08B0">
            <w:pPr>
              <w:rPr>
                <w:rFonts w:ascii="Arial" w:hAnsi="Arial" w:cs="Arial"/>
                <w:sz w:val="24"/>
                <w:szCs w:val="24"/>
              </w:rPr>
            </w:pPr>
          </w:p>
        </w:tc>
        <w:tc>
          <w:tcPr>
            <w:tcW w:w="9660" w:type="dxa"/>
            <w:gridSpan w:val="7"/>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705" w:type="dxa"/>
            <w:gridSpan w:val="3"/>
          </w:tcPr>
          <w:p w:rsidR="00E400A2" w:rsidRPr="00E400A2" w:rsidRDefault="00E400A2" w:rsidP="00FB08B0">
            <w:pPr>
              <w:pStyle w:val="ConsPlusNormal"/>
              <w:ind w:firstLine="0"/>
              <w:rPr>
                <w:sz w:val="24"/>
                <w:szCs w:val="24"/>
              </w:rPr>
            </w:pPr>
            <w:r w:rsidRPr="00E400A2">
              <w:rPr>
                <w:sz w:val="24"/>
                <w:szCs w:val="24"/>
              </w:rPr>
              <w:t>КПП (для российского юридического лица):</w:t>
            </w:r>
          </w:p>
        </w:tc>
        <w:tc>
          <w:tcPr>
            <w:tcW w:w="9639" w:type="dxa"/>
            <w:gridSpan w:val="6"/>
          </w:tcPr>
          <w:p w:rsidR="00E400A2" w:rsidRPr="00E400A2" w:rsidRDefault="00E400A2" w:rsidP="00FB08B0">
            <w:pPr>
              <w:pStyle w:val="ConsPlusNormal"/>
              <w:rPr>
                <w:sz w:val="24"/>
                <w:szCs w:val="24"/>
              </w:rPr>
            </w:pPr>
            <w:r w:rsidRPr="00E400A2">
              <w:rPr>
                <w:sz w:val="24"/>
                <w:szCs w:val="24"/>
              </w:rPr>
              <w:t>ИНН (для российского юридического лица):</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705" w:type="dxa"/>
            <w:gridSpan w:val="3"/>
          </w:tcPr>
          <w:p w:rsidR="00E400A2" w:rsidRPr="00E400A2" w:rsidRDefault="00E400A2" w:rsidP="00FB08B0">
            <w:pPr>
              <w:pStyle w:val="ConsPlusNormal"/>
              <w:rPr>
                <w:sz w:val="24"/>
                <w:szCs w:val="24"/>
              </w:rPr>
            </w:pPr>
          </w:p>
        </w:tc>
        <w:tc>
          <w:tcPr>
            <w:tcW w:w="9639" w:type="dxa"/>
            <w:gridSpan w:val="6"/>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tcPr>
          <w:p w:rsidR="00E400A2" w:rsidRPr="00E400A2" w:rsidRDefault="00E400A2" w:rsidP="00FB08B0">
            <w:pPr>
              <w:pStyle w:val="ConsPlusNormal"/>
              <w:ind w:firstLine="0"/>
              <w:rPr>
                <w:sz w:val="24"/>
                <w:szCs w:val="24"/>
              </w:rPr>
            </w:pPr>
            <w:r w:rsidRPr="00E400A2">
              <w:rPr>
                <w:sz w:val="24"/>
                <w:szCs w:val="24"/>
              </w:rPr>
              <w:t>страна регистрации (инкорпорации) (для иностранного юридического лица):</w:t>
            </w:r>
          </w:p>
        </w:tc>
        <w:tc>
          <w:tcPr>
            <w:tcW w:w="2714" w:type="dxa"/>
            <w:gridSpan w:val="4"/>
          </w:tcPr>
          <w:p w:rsidR="00E400A2" w:rsidRPr="00E400A2" w:rsidRDefault="00E400A2" w:rsidP="00FB08B0">
            <w:pPr>
              <w:pStyle w:val="ConsPlusNormal"/>
              <w:ind w:firstLine="0"/>
              <w:rPr>
                <w:sz w:val="24"/>
                <w:szCs w:val="24"/>
              </w:rPr>
            </w:pPr>
            <w:r w:rsidRPr="00E400A2">
              <w:rPr>
                <w:sz w:val="24"/>
                <w:szCs w:val="24"/>
              </w:rPr>
              <w:t>дата регистрации (для иностранного юридического лица):</w:t>
            </w:r>
          </w:p>
        </w:tc>
        <w:tc>
          <w:tcPr>
            <w:tcW w:w="6946" w:type="dxa"/>
            <w:gridSpan w:val="3"/>
          </w:tcPr>
          <w:p w:rsidR="00E400A2" w:rsidRPr="00E400A2" w:rsidRDefault="00E400A2" w:rsidP="00FB08B0">
            <w:pPr>
              <w:pStyle w:val="ConsPlusNormal"/>
              <w:ind w:firstLine="0"/>
              <w:rPr>
                <w:sz w:val="24"/>
                <w:szCs w:val="24"/>
              </w:rPr>
            </w:pPr>
            <w:r w:rsidRPr="00E400A2">
              <w:rPr>
                <w:sz w:val="24"/>
                <w:szCs w:val="24"/>
              </w:rPr>
              <w:t>номер регистрации (для иностранного юридического лица):</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tcPr>
          <w:p w:rsidR="00E400A2" w:rsidRPr="00E400A2" w:rsidRDefault="00E400A2" w:rsidP="00FB08B0">
            <w:pPr>
              <w:pStyle w:val="ConsPlusNormal"/>
              <w:rPr>
                <w:sz w:val="24"/>
                <w:szCs w:val="24"/>
              </w:rPr>
            </w:pPr>
          </w:p>
        </w:tc>
        <w:tc>
          <w:tcPr>
            <w:tcW w:w="2714" w:type="dxa"/>
            <w:gridSpan w:val="4"/>
            <w:vMerge w:val="restart"/>
            <w:vAlign w:val="center"/>
          </w:tcPr>
          <w:p w:rsidR="00E400A2" w:rsidRPr="00E400A2" w:rsidRDefault="00E400A2" w:rsidP="00FB08B0">
            <w:pPr>
              <w:pStyle w:val="ConsPlusNormal"/>
              <w:ind w:firstLine="0"/>
              <w:rPr>
                <w:sz w:val="24"/>
                <w:szCs w:val="24"/>
              </w:rPr>
            </w:pPr>
            <w:r w:rsidRPr="00E400A2">
              <w:rPr>
                <w:sz w:val="24"/>
                <w:szCs w:val="24"/>
              </w:rPr>
              <w:t>"__" _________ ____ г.</w:t>
            </w:r>
          </w:p>
        </w:tc>
        <w:tc>
          <w:tcPr>
            <w:tcW w:w="6946" w:type="dxa"/>
            <w:gridSpan w:val="3"/>
            <w:vMerge w:val="restart"/>
          </w:tcPr>
          <w:p w:rsidR="00E400A2" w:rsidRPr="00E400A2" w:rsidRDefault="00E400A2" w:rsidP="00FB08B0">
            <w:pPr>
              <w:pStyle w:val="ConsPlusNormal"/>
              <w:rPr>
                <w:sz w:val="24"/>
                <w:szCs w:val="24"/>
              </w:rPr>
            </w:pPr>
          </w:p>
        </w:tc>
      </w:tr>
      <w:tr w:rsidR="00E400A2" w:rsidRPr="00E400A2" w:rsidTr="00F77F9F">
        <w:trPr>
          <w:trHeight w:val="503"/>
        </w:trPr>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tcPr>
          <w:p w:rsidR="00E400A2" w:rsidRPr="00E400A2" w:rsidRDefault="00E400A2" w:rsidP="00FB08B0">
            <w:pPr>
              <w:pStyle w:val="ConsPlusNormal"/>
              <w:rPr>
                <w:sz w:val="24"/>
                <w:szCs w:val="24"/>
              </w:rPr>
            </w:pPr>
          </w:p>
        </w:tc>
        <w:tc>
          <w:tcPr>
            <w:tcW w:w="2714" w:type="dxa"/>
            <w:gridSpan w:val="4"/>
            <w:vMerge/>
          </w:tcPr>
          <w:p w:rsidR="00E400A2" w:rsidRPr="00E400A2" w:rsidRDefault="00E400A2" w:rsidP="00FB08B0">
            <w:pPr>
              <w:rPr>
                <w:rFonts w:ascii="Arial" w:hAnsi="Arial" w:cs="Arial"/>
                <w:sz w:val="24"/>
                <w:szCs w:val="24"/>
              </w:rPr>
            </w:pPr>
          </w:p>
        </w:tc>
        <w:tc>
          <w:tcPr>
            <w:tcW w:w="6946" w:type="dxa"/>
            <w:gridSpan w:val="3"/>
            <w:vMerge/>
          </w:tcPr>
          <w:p w:rsidR="00E400A2" w:rsidRPr="00E400A2" w:rsidRDefault="00E400A2" w:rsidP="00FB08B0">
            <w:pPr>
              <w:rPr>
                <w:rFonts w:ascii="Arial" w:hAnsi="Arial" w:cs="Arial"/>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vAlign w:val="center"/>
          </w:tcPr>
          <w:p w:rsidR="00E400A2" w:rsidRPr="00E400A2" w:rsidRDefault="00E400A2" w:rsidP="00FB08B0">
            <w:pPr>
              <w:pStyle w:val="ConsPlusNormal"/>
              <w:ind w:firstLine="0"/>
              <w:rPr>
                <w:sz w:val="24"/>
                <w:szCs w:val="24"/>
              </w:rPr>
            </w:pPr>
            <w:r w:rsidRPr="00E400A2">
              <w:rPr>
                <w:sz w:val="24"/>
                <w:szCs w:val="24"/>
              </w:rPr>
              <w:t>почтовый адрес:</w:t>
            </w:r>
          </w:p>
        </w:tc>
        <w:tc>
          <w:tcPr>
            <w:tcW w:w="2714" w:type="dxa"/>
            <w:gridSpan w:val="4"/>
            <w:vAlign w:val="center"/>
          </w:tcPr>
          <w:p w:rsidR="00E400A2" w:rsidRPr="00E400A2" w:rsidRDefault="00E400A2" w:rsidP="00FB08B0">
            <w:pPr>
              <w:pStyle w:val="ConsPlusNormal"/>
              <w:ind w:firstLine="0"/>
              <w:rPr>
                <w:sz w:val="24"/>
                <w:szCs w:val="24"/>
              </w:rPr>
            </w:pPr>
            <w:r w:rsidRPr="00E400A2">
              <w:rPr>
                <w:sz w:val="24"/>
                <w:szCs w:val="24"/>
              </w:rPr>
              <w:t>телефон для связи:</w:t>
            </w:r>
          </w:p>
        </w:tc>
        <w:tc>
          <w:tcPr>
            <w:tcW w:w="6946" w:type="dxa"/>
            <w:gridSpan w:val="3"/>
            <w:vAlign w:val="center"/>
          </w:tcPr>
          <w:p w:rsidR="00E400A2" w:rsidRPr="00E400A2" w:rsidRDefault="00E400A2" w:rsidP="00FB08B0">
            <w:pPr>
              <w:pStyle w:val="ConsPlusNormal"/>
              <w:ind w:firstLine="0"/>
              <w:rPr>
                <w:sz w:val="24"/>
                <w:szCs w:val="24"/>
              </w:rPr>
            </w:pPr>
            <w:r w:rsidRPr="00E400A2">
              <w:rPr>
                <w:sz w:val="24"/>
                <w:szCs w:val="24"/>
              </w:rPr>
              <w:t>адрес электронной почты (при наличии):</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tcPr>
          <w:p w:rsidR="00E400A2" w:rsidRPr="00E400A2" w:rsidRDefault="00E400A2" w:rsidP="00FB08B0">
            <w:pPr>
              <w:pStyle w:val="ConsPlusNormal"/>
              <w:rPr>
                <w:sz w:val="24"/>
                <w:szCs w:val="24"/>
              </w:rPr>
            </w:pPr>
          </w:p>
        </w:tc>
        <w:tc>
          <w:tcPr>
            <w:tcW w:w="2714" w:type="dxa"/>
            <w:gridSpan w:val="4"/>
            <w:vMerge w:val="restart"/>
          </w:tcPr>
          <w:p w:rsidR="00E400A2" w:rsidRPr="00E400A2" w:rsidRDefault="00E400A2" w:rsidP="00FB08B0">
            <w:pPr>
              <w:pStyle w:val="ConsPlusNormal"/>
              <w:rPr>
                <w:sz w:val="24"/>
                <w:szCs w:val="24"/>
              </w:rPr>
            </w:pPr>
          </w:p>
        </w:tc>
        <w:tc>
          <w:tcPr>
            <w:tcW w:w="6946" w:type="dxa"/>
            <w:gridSpan w:val="3"/>
            <w:vMerge w:val="restart"/>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2684" w:type="dxa"/>
            <w:gridSpan w:val="2"/>
          </w:tcPr>
          <w:p w:rsidR="00E400A2" w:rsidRPr="00E400A2" w:rsidRDefault="00E400A2" w:rsidP="00FB08B0">
            <w:pPr>
              <w:pStyle w:val="ConsPlusNormal"/>
              <w:rPr>
                <w:sz w:val="24"/>
                <w:szCs w:val="24"/>
              </w:rPr>
            </w:pPr>
          </w:p>
        </w:tc>
        <w:tc>
          <w:tcPr>
            <w:tcW w:w="2714" w:type="dxa"/>
            <w:gridSpan w:val="4"/>
            <w:vMerge/>
          </w:tcPr>
          <w:p w:rsidR="00E400A2" w:rsidRPr="00E400A2" w:rsidRDefault="00E400A2" w:rsidP="00FB08B0">
            <w:pPr>
              <w:rPr>
                <w:rFonts w:ascii="Arial" w:hAnsi="Arial" w:cs="Arial"/>
                <w:sz w:val="24"/>
                <w:szCs w:val="24"/>
              </w:rPr>
            </w:pPr>
          </w:p>
        </w:tc>
        <w:tc>
          <w:tcPr>
            <w:tcW w:w="6946" w:type="dxa"/>
            <w:gridSpan w:val="3"/>
            <w:vMerge/>
          </w:tcPr>
          <w:p w:rsidR="00E400A2" w:rsidRPr="00E400A2" w:rsidRDefault="00E400A2" w:rsidP="00FB08B0">
            <w:pPr>
              <w:rPr>
                <w:rFonts w:ascii="Arial" w:hAnsi="Arial" w:cs="Arial"/>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ind w:firstLine="0"/>
              <w:rPr>
                <w:sz w:val="24"/>
                <w:szCs w:val="24"/>
              </w:rPr>
            </w:pPr>
            <w:r w:rsidRPr="00E400A2">
              <w:rPr>
                <w:sz w:val="24"/>
                <w:szCs w:val="24"/>
              </w:rPr>
              <w:t>наименование и реквизиты документа, подтверждающего полномочия представителя:</w:t>
            </w: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rPr>
                <w:sz w:val="24"/>
                <w:szCs w:val="24"/>
              </w:rPr>
            </w:pPr>
          </w:p>
        </w:tc>
      </w:tr>
      <w:tr w:rsidR="00E400A2" w:rsidRPr="00E400A2" w:rsidTr="00F77F9F">
        <w:tc>
          <w:tcPr>
            <w:tcW w:w="144" w:type="dxa"/>
            <w:vMerge/>
            <w:tcBorders>
              <w:top w:val="nil"/>
            </w:tcBorders>
          </w:tcPr>
          <w:p w:rsidR="00E400A2" w:rsidRPr="00E400A2" w:rsidRDefault="00E400A2" w:rsidP="00FB08B0">
            <w:pPr>
              <w:rPr>
                <w:rFonts w:ascii="Arial" w:hAnsi="Arial" w:cs="Arial"/>
                <w:sz w:val="24"/>
                <w:szCs w:val="24"/>
              </w:rPr>
            </w:pPr>
          </w:p>
        </w:tc>
        <w:tc>
          <w:tcPr>
            <w:tcW w:w="432" w:type="dxa"/>
            <w:vMerge/>
          </w:tcPr>
          <w:p w:rsidR="00E400A2" w:rsidRPr="00E400A2" w:rsidRDefault="00E400A2" w:rsidP="00FB08B0">
            <w:pPr>
              <w:rPr>
                <w:rFonts w:ascii="Arial" w:hAnsi="Arial" w:cs="Arial"/>
                <w:sz w:val="24"/>
                <w:szCs w:val="24"/>
              </w:rPr>
            </w:pPr>
          </w:p>
        </w:tc>
        <w:tc>
          <w:tcPr>
            <w:tcW w:w="405" w:type="dxa"/>
            <w:vMerge/>
          </w:tcPr>
          <w:p w:rsidR="00E400A2" w:rsidRPr="00E400A2" w:rsidRDefault="00E400A2" w:rsidP="00FB08B0">
            <w:pPr>
              <w:rPr>
                <w:rFonts w:ascii="Arial" w:hAnsi="Arial" w:cs="Arial"/>
                <w:sz w:val="24"/>
                <w:szCs w:val="24"/>
              </w:rPr>
            </w:pPr>
          </w:p>
        </w:tc>
        <w:tc>
          <w:tcPr>
            <w:tcW w:w="12344" w:type="dxa"/>
            <w:gridSpan w:val="9"/>
          </w:tcPr>
          <w:p w:rsidR="00E400A2" w:rsidRPr="00E400A2" w:rsidRDefault="00E400A2" w:rsidP="00FB08B0">
            <w:pPr>
              <w:pStyle w:val="ConsPlusNormal"/>
              <w:rPr>
                <w:sz w:val="24"/>
                <w:szCs w:val="24"/>
              </w:rPr>
            </w:pPr>
          </w:p>
        </w:tc>
      </w:tr>
      <w:tr w:rsidR="00E400A2" w:rsidRPr="00E400A2" w:rsidTr="00F77F9F">
        <w:tc>
          <w:tcPr>
            <w:tcW w:w="144" w:type="dxa"/>
            <w:vMerge w:val="restart"/>
          </w:tcPr>
          <w:p w:rsidR="00E400A2" w:rsidRPr="00E400A2" w:rsidRDefault="00E400A2" w:rsidP="00FB08B0">
            <w:pPr>
              <w:pStyle w:val="ConsPlusNormal"/>
              <w:jc w:val="center"/>
              <w:rPr>
                <w:sz w:val="24"/>
                <w:szCs w:val="24"/>
              </w:rPr>
            </w:pPr>
            <w:r w:rsidRPr="00E400A2">
              <w:rPr>
                <w:sz w:val="24"/>
                <w:szCs w:val="24"/>
              </w:rPr>
              <w:t>8</w:t>
            </w:r>
          </w:p>
        </w:tc>
        <w:tc>
          <w:tcPr>
            <w:tcW w:w="13181" w:type="dxa"/>
            <w:gridSpan w:val="11"/>
          </w:tcPr>
          <w:p w:rsidR="00E400A2" w:rsidRPr="00E400A2" w:rsidRDefault="00E400A2" w:rsidP="00FB08B0">
            <w:pPr>
              <w:pStyle w:val="ConsPlusNormal"/>
              <w:ind w:firstLine="0"/>
              <w:rPr>
                <w:sz w:val="24"/>
                <w:szCs w:val="24"/>
              </w:rPr>
            </w:pPr>
            <w:r w:rsidRPr="00E400A2">
              <w:rPr>
                <w:sz w:val="24"/>
                <w:szCs w:val="24"/>
              </w:rPr>
              <w:t>Документы, прилагаемые к заявлению:</w:t>
            </w: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4820" w:type="dxa"/>
            <w:gridSpan w:val="6"/>
          </w:tcPr>
          <w:p w:rsidR="00E400A2" w:rsidRPr="00E400A2" w:rsidRDefault="00E400A2" w:rsidP="00FB08B0">
            <w:pPr>
              <w:pStyle w:val="ConsPlusNormal"/>
              <w:ind w:firstLine="0"/>
              <w:rPr>
                <w:sz w:val="24"/>
                <w:szCs w:val="24"/>
              </w:rPr>
            </w:pPr>
            <w:r w:rsidRPr="00E400A2">
              <w:rPr>
                <w:sz w:val="24"/>
                <w:szCs w:val="24"/>
              </w:rPr>
              <w:t>Оригинал в количестве ___ экз., на ___ л.</w:t>
            </w:r>
          </w:p>
        </w:tc>
        <w:tc>
          <w:tcPr>
            <w:tcW w:w="8361" w:type="dxa"/>
            <w:gridSpan w:val="5"/>
          </w:tcPr>
          <w:p w:rsidR="00E400A2" w:rsidRPr="00E400A2" w:rsidRDefault="00E400A2" w:rsidP="00FB08B0">
            <w:pPr>
              <w:pStyle w:val="ConsPlusNormal"/>
              <w:ind w:firstLine="0"/>
              <w:rPr>
                <w:sz w:val="24"/>
                <w:szCs w:val="24"/>
              </w:rPr>
            </w:pPr>
            <w:r w:rsidRPr="00E400A2">
              <w:rPr>
                <w:sz w:val="24"/>
                <w:szCs w:val="24"/>
              </w:rPr>
              <w:t>Копия в количестве ___ экз., на ___ л.</w:t>
            </w: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4820" w:type="dxa"/>
            <w:gridSpan w:val="6"/>
          </w:tcPr>
          <w:p w:rsidR="00E400A2" w:rsidRPr="00E400A2" w:rsidRDefault="00E400A2" w:rsidP="00FB08B0">
            <w:pPr>
              <w:pStyle w:val="ConsPlusNormal"/>
              <w:ind w:firstLine="0"/>
              <w:rPr>
                <w:sz w:val="24"/>
                <w:szCs w:val="24"/>
              </w:rPr>
            </w:pPr>
            <w:r w:rsidRPr="00E400A2">
              <w:rPr>
                <w:sz w:val="24"/>
                <w:szCs w:val="24"/>
              </w:rPr>
              <w:t>Оригинал в количестве ___ экз., на ___ л.</w:t>
            </w:r>
          </w:p>
        </w:tc>
        <w:tc>
          <w:tcPr>
            <w:tcW w:w="8361" w:type="dxa"/>
            <w:gridSpan w:val="5"/>
          </w:tcPr>
          <w:p w:rsidR="00E400A2" w:rsidRPr="00E400A2" w:rsidRDefault="00E400A2" w:rsidP="00FB08B0">
            <w:pPr>
              <w:pStyle w:val="ConsPlusNormal"/>
              <w:ind w:firstLine="0"/>
              <w:rPr>
                <w:sz w:val="24"/>
                <w:szCs w:val="24"/>
              </w:rPr>
            </w:pPr>
            <w:r w:rsidRPr="00E400A2">
              <w:rPr>
                <w:sz w:val="24"/>
                <w:szCs w:val="24"/>
              </w:rPr>
              <w:t>Копия в количестве ___ экз., на ___ л.</w:t>
            </w: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4820" w:type="dxa"/>
            <w:gridSpan w:val="6"/>
          </w:tcPr>
          <w:p w:rsidR="00E400A2" w:rsidRPr="00E400A2" w:rsidRDefault="00E400A2" w:rsidP="00FB08B0">
            <w:pPr>
              <w:pStyle w:val="ConsPlusNormal"/>
              <w:ind w:firstLine="0"/>
              <w:rPr>
                <w:sz w:val="24"/>
                <w:szCs w:val="24"/>
              </w:rPr>
            </w:pPr>
            <w:r w:rsidRPr="00E400A2">
              <w:rPr>
                <w:sz w:val="24"/>
                <w:szCs w:val="24"/>
              </w:rPr>
              <w:t>Оригинал в количестве ___ экз., на ___ л.</w:t>
            </w:r>
          </w:p>
        </w:tc>
        <w:tc>
          <w:tcPr>
            <w:tcW w:w="8361" w:type="dxa"/>
            <w:gridSpan w:val="5"/>
          </w:tcPr>
          <w:p w:rsidR="00E400A2" w:rsidRPr="00E400A2" w:rsidRDefault="00E400A2" w:rsidP="00FB08B0">
            <w:pPr>
              <w:pStyle w:val="ConsPlusNormal"/>
              <w:ind w:firstLine="0"/>
              <w:rPr>
                <w:sz w:val="24"/>
                <w:szCs w:val="24"/>
              </w:rPr>
            </w:pPr>
            <w:r w:rsidRPr="00E400A2">
              <w:rPr>
                <w:sz w:val="24"/>
                <w:szCs w:val="24"/>
              </w:rPr>
              <w:t>Копия в количестве ___ экз., на ___ л.</w:t>
            </w:r>
          </w:p>
        </w:tc>
      </w:tr>
      <w:tr w:rsidR="00E400A2" w:rsidRPr="00E400A2" w:rsidTr="00F77F9F">
        <w:tc>
          <w:tcPr>
            <w:tcW w:w="144" w:type="dxa"/>
            <w:vMerge w:val="restart"/>
          </w:tcPr>
          <w:p w:rsidR="00E400A2" w:rsidRPr="00E400A2" w:rsidRDefault="00E400A2" w:rsidP="00FB08B0">
            <w:pPr>
              <w:pStyle w:val="ConsPlusNormal"/>
              <w:jc w:val="right"/>
              <w:rPr>
                <w:sz w:val="24"/>
                <w:szCs w:val="24"/>
              </w:rPr>
            </w:pPr>
            <w:r w:rsidRPr="00E400A2">
              <w:rPr>
                <w:sz w:val="24"/>
                <w:szCs w:val="24"/>
              </w:rPr>
              <w:t>9</w:t>
            </w:r>
          </w:p>
        </w:tc>
        <w:tc>
          <w:tcPr>
            <w:tcW w:w="13181" w:type="dxa"/>
            <w:gridSpan w:val="11"/>
          </w:tcPr>
          <w:p w:rsidR="00E400A2" w:rsidRPr="00E400A2" w:rsidRDefault="00E400A2" w:rsidP="00FB08B0">
            <w:pPr>
              <w:pStyle w:val="ConsPlusNormal"/>
              <w:ind w:firstLine="0"/>
              <w:rPr>
                <w:sz w:val="24"/>
                <w:szCs w:val="24"/>
              </w:rPr>
            </w:pPr>
            <w:r w:rsidRPr="00E400A2">
              <w:rPr>
                <w:sz w:val="24"/>
                <w:szCs w:val="24"/>
              </w:rPr>
              <w:t>Примечание:</w:t>
            </w:r>
          </w:p>
        </w:tc>
      </w:tr>
      <w:tr w:rsidR="00E400A2" w:rsidRPr="00E400A2" w:rsidTr="00F77F9F">
        <w:tc>
          <w:tcPr>
            <w:tcW w:w="144" w:type="dxa"/>
            <w:vMerge/>
          </w:tcPr>
          <w:p w:rsidR="00E400A2" w:rsidRPr="00E400A2" w:rsidRDefault="00E400A2" w:rsidP="00FB08B0">
            <w:pPr>
              <w:rPr>
                <w:rFonts w:ascii="Arial" w:hAnsi="Arial" w:cs="Arial"/>
                <w:sz w:val="24"/>
                <w:szCs w:val="24"/>
              </w:rPr>
            </w:pPr>
          </w:p>
        </w:tc>
        <w:tc>
          <w:tcPr>
            <w:tcW w:w="13181" w:type="dxa"/>
            <w:gridSpan w:val="11"/>
          </w:tcPr>
          <w:p w:rsidR="00E400A2" w:rsidRPr="00E400A2" w:rsidRDefault="00E400A2" w:rsidP="00FB08B0">
            <w:pPr>
              <w:pStyle w:val="ConsPlusNormal"/>
              <w:rPr>
                <w:sz w:val="24"/>
                <w:szCs w:val="24"/>
              </w:rPr>
            </w:pPr>
          </w:p>
        </w:tc>
      </w:tr>
      <w:tr w:rsidR="00F77F9F" w:rsidRPr="00E400A2" w:rsidTr="00F77F9F">
        <w:tc>
          <w:tcPr>
            <w:tcW w:w="144" w:type="dxa"/>
            <w:vMerge/>
          </w:tcPr>
          <w:p w:rsidR="00F77F9F" w:rsidRPr="00E400A2" w:rsidRDefault="00F77F9F" w:rsidP="00FB08B0">
            <w:pPr>
              <w:rPr>
                <w:rFonts w:ascii="Arial" w:hAnsi="Arial" w:cs="Arial"/>
                <w:sz w:val="24"/>
                <w:szCs w:val="24"/>
              </w:rPr>
            </w:pPr>
          </w:p>
        </w:tc>
        <w:tc>
          <w:tcPr>
            <w:tcW w:w="13181" w:type="dxa"/>
            <w:gridSpan w:val="11"/>
          </w:tcPr>
          <w:p w:rsidR="00F77F9F" w:rsidRPr="00E400A2" w:rsidRDefault="00F77F9F" w:rsidP="008C7D74">
            <w:pPr>
              <w:pStyle w:val="ConsPlusNormal"/>
              <w:ind w:left="5" w:firstLine="0"/>
              <w:jc w:val="both"/>
              <w:rPr>
                <w:sz w:val="24"/>
                <w:szCs w:val="24"/>
              </w:rPr>
            </w:pPr>
            <w:r w:rsidRPr="00E400A2">
              <w:rPr>
                <w:sz w:val="24"/>
                <w:szCs w:val="24"/>
              </w:rPr>
              <w:t>Лист N ___</w:t>
            </w:r>
            <w:r>
              <w:rPr>
                <w:sz w:val="24"/>
                <w:szCs w:val="24"/>
              </w:rPr>
              <w:t xml:space="preserve">                                      </w:t>
            </w:r>
            <w:r w:rsidRPr="00E400A2">
              <w:rPr>
                <w:sz w:val="24"/>
                <w:szCs w:val="24"/>
              </w:rPr>
              <w:t>Всего листов ___</w:t>
            </w:r>
          </w:p>
        </w:tc>
      </w:tr>
    </w:tbl>
    <w:p w:rsidR="00E400A2" w:rsidRPr="00E400A2" w:rsidRDefault="00E400A2" w:rsidP="00E400A2">
      <w:pPr>
        <w:pStyle w:val="ConsPlusNormal"/>
        <w:jc w:val="both"/>
        <w:rPr>
          <w:sz w:val="24"/>
          <w:szCs w:val="24"/>
        </w:rPr>
      </w:pPr>
    </w:p>
    <w:tbl>
      <w:tblPr>
        <w:tblW w:w="13325" w:type="dxa"/>
        <w:tblInd w:w="1196" w:type="dxa"/>
        <w:tblBorders>
          <w:top w:val="single" w:sz="4" w:space="0" w:color="auto"/>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1701"/>
        <w:gridCol w:w="2694"/>
        <w:gridCol w:w="2581"/>
        <w:gridCol w:w="808"/>
        <w:gridCol w:w="555"/>
        <w:gridCol w:w="4986"/>
      </w:tblGrid>
      <w:tr w:rsidR="00E400A2" w:rsidRPr="00E400A2" w:rsidTr="00F77F9F">
        <w:tc>
          <w:tcPr>
            <w:tcW w:w="6976" w:type="dxa"/>
            <w:gridSpan w:val="3"/>
          </w:tcPr>
          <w:p w:rsidR="00E400A2" w:rsidRPr="00E400A2" w:rsidRDefault="00E400A2" w:rsidP="00F77F9F">
            <w:pPr>
              <w:pStyle w:val="ConsPlusNormal"/>
              <w:ind w:firstLine="0"/>
              <w:rPr>
                <w:sz w:val="24"/>
                <w:szCs w:val="24"/>
              </w:rPr>
            </w:pPr>
          </w:p>
        </w:tc>
        <w:tc>
          <w:tcPr>
            <w:tcW w:w="1363" w:type="dxa"/>
            <w:gridSpan w:val="2"/>
          </w:tcPr>
          <w:p w:rsidR="00E400A2" w:rsidRPr="00E400A2" w:rsidRDefault="00E400A2" w:rsidP="00FB08B0">
            <w:pPr>
              <w:pStyle w:val="ConsPlusNormal"/>
              <w:rPr>
                <w:sz w:val="24"/>
                <w:szCs w:val="24"/>
              </w:rPr>
            </w:pPr>
          </w:p>
        </w:tc>
        <w:tc>
          <w:tcPr>
            <w:tcW w:w="4986" w:type="dxa"/>
          </w:tcPr>
          <w:p w:rsidR="00E400A2" w:rsidRPr="00E400A2" w:rsidRDefault="00E400A2" w:rsidP="00FB08B0">
            <w:pPr>
              <w:pStyle w:val="ConsPlusNormal"/>
              <w:rPr>
                <w:sz w:val="24"/>
                <w:szCs w:val="24"/>
              </w:rPr>
            </w:pPr>
          </w:p>
        </w:tc>
      </w:tr>
      <w:tr w:rsidR="00E400A2" w:rsidRPr="00E400A2" w:rsidTr="00F77F9F">
        <w:tblPrEx>
          <w:tblBorders>
            <w:left w:val="single" w:sz="4" w:space="0" w:color="auto"/>
            <w:right w:val="single" w:sz="4" w:space="0" w:color="auto"/>
            <w:insideV w:val="single" w:sz="4" w:space="0" w:color="auto"/>
          </w:tblBorders>
        </w:tblPrEx>
        <w:tc>
          <w:tcPr>
            <w:tcW w:w="1701" w:type="dxa"/>
          </w:tcPr>
          <w:p w:rsidR="00E400A2" w:rsidRPr="00E400A2" w:rsidRDefault="00E400A2" w:rsidP="00FB08B0">
            <w:pPr>
              <w:pStyle w:val="ConsPlusNormal"/>
              <w:jc w:val="center"/>
              <w:rPr>
                <w:sz w:val="24"/>
                <w:szCs w:val="24"/>
              </w:rPr>
            </w:pPr>
            <w:r w:rsidRPr="00E400A2">
              <w:rPr>
                <w:sz w:val="24"/>
                <w:szCs w:val="24"/>
              </w:rPr>
              <w:t>10</w:t>
            </w:r>
          </w:p>
        </w:tc>
        <w:tc>
          <w:tcPr>
            <w:tcW w:w="11624" w:type="dxa"/>
            <w:gridSpan w:val="5"/>
          </w:tcPr>
          <w:p w:rsidR="00E400A2" w:rsidRPr="00E400A2" w:rsidRDefault="00E400A2" w:rsidP="00FB08B0">
            <w:pPr>
              <w:pStyle w:val="ConsPlusNormal"/>
              <w:ind w:firstLine="0"/>
              <w:jc w:val="both"/>
              <w:rPr>
                <w:sz w:val="24"/>
                <w:szCs w:val="24"/>
              </w:rPr>
            </w:pPr>
            <w:r w:rsidRPr="00E400A2">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400A2" w:rsidRPr="00E400A2" w:rsidTr="00F77F9F">
        <w:tblPrEx>
          <w:tblBorders>
            <w:left w:val="single" w:sz="4" w:space="0" w:color="auto"/>
            <w:right w:val="single" w:sz="4" w:space="0" w:color="auto"/>
            <w:insideV w:val="single" w:sz="4" w:space="0" w:color="auto"/>
          </w:tblBorders>
        </w:tblPrEx>
        <w:tc>
          <w:tcPr>
            <w:tcW w:w="1701" w:type="dxa"/>
          </w:tcPr>
          <w:p w:rsidR="00E400A2" w:rsidRPr="00E400A2" w:rsidRDefault="00E400A2" w:rsidP="00FB08B0">
            <w:pPr>
              <w:pStyle w:val="ConsPlusNormal"/>
              <w:jc w:val="center"/>
              <w:rPr>
                <w:sz w:val="24"/>
                <w:szCs w:val="24"/>
              </w:rPr>
            </w:pPr>
            <w:r w:rsidRPr="00E400A2">
              <w:rPr>
                <w:sz w:val="24"/>
                <w:szCs w:val="24"/>
              </w:rPr>
              <w:t>11</w:t>
            </w:r>
          </w:p>
        </w:tc>
        <w:tc>
          <w:tcPr>
            <w:tcW w:w="11624" w:type="dxa"/>
            <w:gridSpan w:val="5"/>
          </w:tcPr>
          <w:p w:rsidR="00E400A2" w:rsidRPr="00E400A2" w:rsidRDefault="00E400A2" w:rsidP="00FB08B0">
            <w:pPr>
              <w:pStyle w:val="ConsPlusNormal"/>
              <w:ind w:firstLine="0"/>
              <w:jc w:val="both"/>
              <w:rPr>
                <w:sz w:val="24"/>
                <w:szCs w:val="24"/>
              </w:rPr>
            </w:pPr>
            <w:r w:rsidRPr="00E400A2">
              <w:rPr>
                <w:sz w:val="24"/>
                <w:szCs w:val="24"/>
              </w:rPr>
              <w:t>Настоящим также подтверждаю, что: сведения, указанные в настоящем заявлении, на дату представления заявления достоверны;</w:t>
            </w:r>
          </w:p>
          <w:p w:rsidR="00E400A2" w:rsidRPr="00E400A2" w:rsidRDefault="00E400A2" w:rsidP="00FB08B0">
            <w:pPr>
              <w:pStyle w:val="ConsPlusNormal"/>
              <w:ind w:firstLine="0"/>
              <w:rPr>
                <w:sz w:val="24"/>
                <w:szCs w:val="24"/>
              </w:rPr>
            </w:pPr>
            <w:r w:rsidRPr="00E400A2">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400A2" w:rsidRPr="00E400A2" w:rsidTr="00F77F9F">
        <w:tblPrEx>
          <w:tblBorders>
            <w:left w:val="single" w:sz="4" w:space="0" w:color="auto"/>
            <w:right w:val="single" w:sz="4" w:space="0" w:color="auto"/>
            <w:insideV w:val="single" w:sz="4" w:space="0" w:color="auto"/>
          </w:tblBorders>
        </w:tblPrEx>
        <w:tc>
          <w:tcPr>
            <w:tcW w:w="1701" w:type="dxa"/>
            <w:tcBorders>
              <w:bottom w:val="nil"/>
            </w:tcBorders>
          </w:tcPr>
          <w:p w:rsidR="00E400A2" w:rsidRPr="00E400A2" w:rsidRDefault="00E400A2" w:rsidP="00FB08B0">
            <w:pPr>
              <w:pStyle w:val="ConsPlusNormal"/>
              <w:jc w:val="center"/>
              <w:rPr>
                <w:sz w:val="24"/>
                <w:szCs w:val="24"/>
              </w:rPr>
            </w:pPr>
            <w:r w:rsidRPr="00E400A2">
              <w:rPr>
                <w:sz w:val="24"/>
                <w:szCs w:val="24"/>
              </w:rPr>
              <w:t>12</w:t>
            </w:r>
          </w:p>
        </w:tc>
        <w:tc>
          <w:tcPr>
            <w:tcW w:w="6083" w:type="dxa"/>
            <w:gridSpan w:val="3"/>
          </w:tcPr>
          <w:p w:rsidR="00E400A2" w:rsidRPr="00E400A2" w:rsidRDefault="00E400A2" w:rsidP="00FB08B0">
            <w:pPr>
              <w:pStyle w:val="ConsPlusNormal"/>
              <w:ind w:firstLine="0"/>
              <w:rPr>
                <w:sz w:val="24"/>
                <w:szCs w:val="24"/>
              </w:rPr>
            </w:pPr>
            <w:r w:rsidRPr="00E400A2">
              <w:rPr>
                <w:sz w:val="24"/>
                <w:szCs w:val="24"/>
              </w:rPr>
              <w:t>Подпись</w:t>
            </w:r>
          </w:p>
        </w:tc>
        <w:tc>
          <w:tcPr>
            <w:tcW w:w="5541" w:type="dxa"/>
            <w:gridSpan w:val="2"/>
          </w:tcPr>
          <w:p w:rsidR="00E400A2" w:rsidRPr="00E400A2" w:rsidRDefault="00E400A2" w:rsidP="00FB08B0">
            <w:pPr>
              <w:pStyle w:val="ConsPlusNormal"/>
              <w:ind w:firstLine="0"/>
              <w:rPr>
                <w:sz w:val="24"/>
                <w:szCs w:val="24"/>
              </w:rPr>
            </w:pPr>
            <w:r w:rsidRPr="00E400A2">
              <w:rPr>
                <w:sz w:val="24"/>
                <w:szCs w:val="24"/>
              </w:rPr>
              <w:t>Дата</w:t>
            </w:r>
          </w:p>
        </w:tc>
      </w:tr>
      <w:tr w:rsidR="00E400A2" w:rsidRPr="00E400A2" w:rsidTr="00F77F9F">
        <w:tblPrEx>
          <w:tblBorders>
            <w:left w:val="single" w:sz="4" w:space="0" w:color="auto"/>
            <w:right w:val="single" w:sz="4" w:space="0" w:color="auto"/>
            <w:insideV w:val="single" w:sz="4" w:space="0" w:color="auto"/>
          </w:tblBorders>
        </w:tblPrEx>
        <w:tc>
          <w:tcPr>
            <w:tcW w:w="1701" w:type="dxa"/>
            <w:tcBorders>
              <w:top w:val="nil"/>
            </w:tcBorders>
          </w:tcPr>
          <w:p w:rsidR="00E400A2" w:rsidRPr="00E400A2" w:rsidRDefault="00E400A2" w:rsidP="00FB08B0">
            <w:pPr>
              <w:pStyle w:val="ConsPlusNormal"/>
              <w:rPr>
                <w:sz w:val="24"/>
                <w:szCs w:val="24"/>
              </w:rPr>
            </w:pPr>
          </w:p>
        </w:tc>
        <w:tc>
          <w:tcPr>
            <w:tcW w:w="2694" w:type="dxa"/>
            <w:tcBorders>
              <w:right w:val="nil"/>
            </w:tcBorders>
            <w:vAlign w:val="center"/>
          </w:tcPr>
          <w:p w:rsidR="00E400A2" w:rsidRPr="00E400A2" w:rsidRDefault="00E400A2" w:rsidP="00FB08B0">
            <w:pPr>
              <w:pStyle w:val="ConsPlusNormal"/>
              <w:jc w:val="center"/>
              <w:rPr>
                <w:sz w:val="24"/>
                <w:szCs w:val="24"/>
              </w:rPr>
            </w:pPr>
            <w:r w:rsidRPr="00E400A2">
              <w:rPr>
                <w:sz w:val="24"/>
                <w:szCs w:val="24"/>
              </w:rPr>
              <w:t>________________</w:t>
            </w:r>
          </w:p>
          <w:p w:rsidR="00E400A2" w:rsidRPr="00E400A2" w:rsidRDefault="00E400A2" w:rsidP="00FB08B0">
            <w:pPr>
              <w:pStyle w:val="ConsPlusNormal"/>
              <w:jc w:val="center"/>
              <w:rPr>
                <w:sz w:val="24"/>
                <w:szCs w:val="24"/>
              </w:rPr>
            </w:pPr>
            <w:r w:rsidRPr="00E400A2">
              <w:rPr>
                <w:sz w:val="24"/>
                <w:szCs w:val="24"/>
              </w:rPr>
              <w:t>(подпись)</w:t>
            </w:r>
          </w:p>
        </w:tc>
        <w:tc>
          <w:tcPr>
            <w:tcW w:w="3389" w:type="dxa"/>
            <w:gridSpan w:val="2"/>
            <w:tcBorders>
              <w:left w:val="nil"/>
            </w:tcBorders>
            <w:vAlign w:val="center"/>
          </w:tcPr>
          <w:p w:rsidR="00E400A2" w:rsidRPr="00E400A2" w:rsidRDefault="00E400A2" w:rsidP="00FB08B0">
            <w:pPr>
              <w:pStyle w:val="ConsPlusNormal"/>
              <w:ind w:firstLine="0"/>
              <w:rPr>
                <w:sz w:val="24"/>
                <w:szCs w:val="24"/>
              </w:rPr>
            </w:pPr>
          </w:p>
          <w:p w:rsidR="00E400A2" w:rsidRPr="00E400A2" w:rsidRDefault="00E400A2" w:rsidP="00FB08B0">
            <w:pPr>
              <w:pStyle w:val="ConsPlusNormal"/>
              <w:ind w:firstLine="0"/>
              <w:rPr>
                <w:sz w:val="24"/>
                <w:szCs w:val="24"/>
              </w:rPr>
            </w:pPr>
            <w:r w:rsidRPr="00E400A2">
              <w:rPr>
                <w:sz w:val="24"/>
                <w:szCs w:val="24"/>
              </w:rPr>
              <w:t>_______________________</w:t>
            </w:r>
          </w:p>
          <w:p w:rsidR="00E400A2" w:rsidRPr="00E400A2" w:rsidRDefault="00E400A2" w:rsidP="00FB08B0">
            <w:pPr>
              <w:pStyle w:val="ConsPlusNormal"/>
              <w:jc w:val="center"/>
              <w:rPr>
                <w:sz w:val="24"/>
                <w:szCs w:val="24"/>
              </w:rPr>
            </w:pPr>
            <w:r w:rsidRPr="00E400A2">
              <w:rPr>
                <w:sz w:val="24"/>
                <w:szCs w:val="24"/>
              </w:rPr>
              <w:t>(инициалы, фамилия)</w:t>
            </w:r>
          </w:p>
        </w:tc>
        <w:tc>
          <w:tcPr>
            <w:tcW w:w="5541" w:type="dxa"/>
            <w:gridSpan w:val="2"/>
            <w:vAlign w:val="center"/>
          </w:tcPr>
          <w:p w:rsidR="00E400A2" w:rsidRPr="00E400A2" w:rsidRDefault="00E400A2" w:rsidP="00FB08B0">
            <w:pPr>
              <w:pStyle w:val="ConsPlusNormal"/>
              <w:ind w:firstLine="0"/>
              <w:jc w:val="both"/>
              <w:rPr>
                <w:sz w:val="24"/>
                <w:szCs w:val="24"/>
              </w:rPr>
            </w:pPr>
            <w:r w:rsidRPr="00E400A2">
              <w:rPr>
                <w:sz w:val="24"/>
                <w:szCs w:val="24"/>
              </w:rPr>
              <w:t>"__" ___________ ____ г.</w:t>
            </w:r>
          </w:p>
        </w:tc>
      </w:tr>
      <w:tr w:rsidR="00E400A2" w:rsidRPr="00E400A2" w:rsidTr="00F77F9F">
        <w:tblPrEx>
          <w:tblBorders>
            <w:left w:val="single" w:sz="4" w:space="0" w:color="auto"/>
            <w:right w:val="single" w:sz="4" w:space="0" w:color="auto"/>
            <w:insideV w:val="single" w:sz="4" w:space="0" w:color="auto"/>
          </w:tblBorders>
        </w:tblPrEx>
        <w:tc>
          <w:tcPr>
            <w:tcW w:w="1701" w:type="dxa"/>
            <w:tcBorders>
              <w:bottom w:val="nil"/>
            </w:tcBorders>
          </w:tcPr>
          <w:p w:rsidR="00E400A2" w:rsidRPr="00E400A2" w:rsidRDefault="00E400A2" w:rsidP="00FB08B0">
            <w:pPr>
              <w:pStyle w:val="ConsPlusNormal"/>
              <w:jc w:val="center"/>
              <w:rPr>
                <w:sz w:val="24"/>
                <w:szCs w:val="24"/>
              </w:rPr>
            </w:pPr>
            <w:r w:rsidRPr="00E400A2">
              <w:rPr>
                <w:sz w:val="24"/>
                <w:szCs w:val="24"/>
              </w:rPr>
              <w:t>13</w:t>
            </w:r>
          </w:p>
        </w:tc>
        <w:tc>
          <w:tcPr>
            <w:tcW w:w="11624" w:type="dxa"/>
            <w:gridSpan w:val="5"/>
          </w:tcPr>
          <w:p w:rsidR="00E400A2" w:rsidRPr="00E400A2" w:rsidRDefault="00E400A2" w:rsidP="00FB08B0">
            <w:pPr>
              <w:pStyle w:val="ConsPlusNormal"/>
              <w:rPr>
                <w:sz w:val="24"/>
                <w:szCs w:val="24"/>
              </w:rPr>
            </w:pPr>
            <w:r w:rsidRPr="00E400A2">
              <w:rPr>
                <w:sz w:val="24"/>
                <w:szCs w:val="24"/>
              </w:rPr>
              <w:t>Отметка специалиста, принявшего заявление и приложенные к нему документы:</w:t>
            </w:r>
          </w:p>
        </w:tc>
      </w:tr>
      <w:tr w:rsidR="00E400A2" w:rsidRPr="00E400A2" w:rsidTr="00F77F9F">
        <w:tblPrEx>
          <w:tblBorders>
            <w:left w:val="single" w:sz="4" w:space="0" w:color="auto"/>
            <w:right w:val="single" w:sz="4" w:space="0" w:color="auto"/>
            <w:insideH w:val="nil"/>
            <w:insideV w:val="single" w:sz="4" w:space="0" w:color="auto"/>
          </w:tblBorders>
        </w:tblPrEx>
        <w:tc>
          <w:tcPr>
            <w:tcW w:w="1701" w:type="dxa"/>
            <w:tcBorders>
              <w:top w:val="nil"/>
              <w:bottom w:val="nil"/>
            </w:tcBorders>
          </w:tcPr>
          <w:p w:rsidR="00E400A2" w:rsidRPr="00E400A2" w:rsidRDefault="00E400A2" w:rsidP="00FB08B0">
            <w:pPr>
              <w:pStyle w:val="ConsPlusNormal"/>
              <w:rPr>
                <w:sz w:val="24"/>
                <w:szCs w:val="24"/>
              </w:rPr>
            </w:pPr>
          </w:p>
        </w:tc>
        <w:tc>
          <w:tcPr>
            <w:tcW w:w="11624" w:type="dxa"/>
            <w:gridSpan w:val="5"/>
          </w:tcPr>
          <w:p w:rsidR="00E400A2" w:rsidRPr="00E400A2" w:rsidRDefault="00E400A2" w:rsidP="00FB08B0">
            <w:pPr>
              <w:pStyle w:val="ConsPlusNormal"/>
              <w:rPr>
                <w:sz w:val="24"/>
                <w:szCs w:val="24"/>
              </w:rPr>
            </w:pPr>
          </w:p>
        </w:tc>
      </w:tr>
      <w:tr w:rsidR="00E400A2" w:rsidRPr="00E400A2" w:rsidTr="00F77F9F">
        <w:tblPrEx>
          <w:tblBorders>
            <w:left w:val="single" w:sz="4" w:space="0" w:color="auto"/>
            <w:right w:val="single" w:sz="4" w:space="0" w:color="auto"/>
            <w:insideH w:val="nil"/>
            <w:insideV w:val="single" w:sz="4" w:space="0" w:color="auto"/>
          </w:tblBorders>
        </w:tblPrEx>
        <w:tc>
          <w:tcPr>
            <w:tcW w:w="1701" w:type="dxa"/>
            <w:tcBorders>
              <w:top w:val="nil"/>
              <w:bottom w:val="nil"/>
            </w:tcBorders>
          </w:tcPr>
          <w:p w:rsidR="00E400A2" w:rsidRPr="00E400A2" w:rsidRDefault="00E400A2" w:rsidP="00FB08B0">
            <w:pPr>
              <w:pStyle w:val="ConsPlusNormal"/>
              <w:rPr>
                <w:sz w:val="24"/>
                <w:szCs w:val="24"/>
              </w:rPr>
            </w:pPr>
          </w:p>
        </w:tc>
        <w:tc>
          <w:tcPr>
            <w:tcW w:w="11624" w:type="dxa"/>
            <w:gridSpan w:val="5"/>
          </w:tcPr>
          <w:p w:rsidR="00E400A2" w:rsidRPr="00E400A2" w:rsidRDefault="00E400A2" w:rsidP="00F77F9F">
            <w:pPr>
              <w:pStyle w:val="ConsPlusNormal"/>
              <w:ind w:firstLine="0"/>
              <w:rPr>
                <w:sz w:val="24"/>
                <w:szCs w:val="24"/>
              </w:rPr>
            </w:pPr>
          </w:p>
        </w:tc>
      </w:tr>
      <w:tr w:rsidR="00E400A2" w:rsidRPr="00E400A2" w:rsidTr="00F77F9F">
        <w:tblPrEx>
          <w:tblBorders>
            <w:left w:val="single" w:sz="4" w:space="0" w:color="auto"/>
            <w:right w:val="single" w:sz="4" w:space="0" w:color="auto"/>
            <w:insideH w:val="nil"/>
            <w:insideV w:val="single" w:sz="4" w:space="0" w:color="auto"/>
          </w:tblBorders>
        </w:tblPrEx>
        <w:tc>
          <w:tcPr>
            <w:tcW w:w="1701" w:type="dxa"/>
            <w:tcBorders>
              <w:top w:val="nil"/>
              <w:bottom w:val="nil"/>
            </w:tcBorders>
          </w:tcPr>
          <w:p w:rsidR="00E400A2" w:rsidRPr="00E400A2" w:rsidRDefault="00E400A2" w:rsidP="00FB08B0">
            <w:pPr>
              <w:pStyle w:val="ConsPlusNormal"/>
              <w:rPr>
                <w:sz w:val="24"/>
                <w:szCs w:val="24"/>
              </w:rPr>
            </w:pPr>
          </w:p>
        </w:tc>
        <w:tc>
          <w:tcPr>
            <w:tcW w:w="11624" w:type="dxa"/>
            <w:gridSpan w:val="5"/>
          </w:tcPr>
          <w:p w:rsidR="00E400A2" w:rsidRPr="00E400A2" w:rsidRDefault="00E400A2" w:rsidP="00FB08B0">
            <w:pPr>
              <w:pStyle w:val="ConsPlusNormal"/>
              <w:rPr>
                <w:sz w:val="24"/>
                <w:szCs w:val="24"/>
              </w:rPr>
            </w:pPr>
          </w:p>
        </w:tc>
      </w:tr>
      <w:tr w:rsidR="00E400A2" w:rsidRPr="00E400A2" w:rsidTr="00F77F9F">
        <w:tblPrEx>
          <w:tblBorders>
            <w:left w:val="single" w:sz="4" w:space="0" w:color="auto"/>
            <w:right w:val="single" w:sz="4" w:space="0" w:color="auto"/>
            <w:insideH w:val="nil"/>
            <w:insideV w:val="single" w:sz="4" w:space="0" w:color="auto"/>
          </w:tblBorders>
        </w:tblPrEx>
        <w:tc>
          <w:tcPr>
            <w:tcW w:w="1701" w:type="dxa"/>
            <w:tcBorders>
              <w:top w:val="nil"/>
              <w:bottom w:val="nil"/>
            </w:tcBorders>
          </w:tcPr>
          <w:p w:rsidR="00E400A2" w:rsidRPr="00E400A2" w:rsidRDefault="00E400A2" w:rsidP="00FB08B0">
            <w:pPr>
              <w:pStyle w:val="ConsPlusNormal"/>
              <w:rPr>
                <w:sz w:val="24"/>
                <w:szCs w:val="24"/>
              </w:rPr>
            </w:pPr>
          </w:p>
        </w:tc>
        <w:tc>
          <w:tcPr>
            <w:tcW w:w="11624" w:type="dxa"/>
            <w:gridSpan w:val="5"/>
          </w:tcPr>
          <w:p w:rsidR="00E400A2" w:rsidRPr="00E400A2" w:rsidRDefault="00E400A2" w:rsidP="00FB08B0">
            <w:pPr>
              <w:pStyle w:val="ConsPlusNormal"/>
              <w:rPr>
                <w:sz w:val="24"/>
                <w:szCs w:val="24"/>
              </w:rPr>
            </w:pPr>
          </w:p>
        </w:tc>
      </w:tr>
      <w:tr w:rsidR="00E400A2" w:rsidRPr="00E400A2" w:rsidTr="00F77F9F">
        <w:tblPrEx>
          <w:tblBorders>
            <w:left w:val="single" w:sz="4" w:space="0" w:color="auto"/>
            <w:right w:val="single" w:sz="4" w:space="0" w:color="auto"/>
            <w:insideH w:val="nil"/>
            <w:insideV w:val="single" w:sz="4" w:space="0" w:color="auto"/>
          </w:tblBorders>
        </w:tblPrEx>
        <w:tc>
          <w:tcPr>
            <w:tcW w:w="1701" w:type="dxa"/>
            <w:tcBorders>
              <w:top w:val="nil"/>
            </w:tcBorders>
          </w:tcPr>
          <w:p w:rsidR="00E400A2" w:rsidRPr="00E400A2" w:rsidRDefault="00E400A2" w:rsidP="00FB08B0">
            <w:pPr>
              <w:pStyle w:val="ConsPlusNormal"/>
              <w:rPr>
                <w:sz w:val="24"/>
                <w:szCs w:val="24"/>
              </w:rPr>
            </w:pPr>
          </w:p>
        </w:tc>
        <w:tc>
          <w:tcPr>
            <w:tcW w:w="11624" w:type="dxa"/>
            <w:gridSpan w:val="5"/>
          </w:tcPr>
          <w:p w:rsidR="00E400A2" w:rsidRPr="00E400A2" w:rsidRDefault="00E400A2" w:rsidP="00FB08B0">
            <w:pPr>
              <w:pStyle w:val="ConsPlusNormal"/>
              <w:rPr>
                <w:sz w:val="24"/>
                <w:szCs w:val="24"/>
              </w:rPr>
            </w:pPr>
          </w:p>
        </w:tc>
      </w:tr>
    </w:tbl>
    <w:p w:rsidR="00E400A2" w:rsidRPr="00E400A2" w:rsidRDefault="00E400A2" w:rsidP="00E400A2">
      <w:pPr>
        <w:rPr>
          <w:rFonts w:ascii="Arial" w:hAnsi="Arial" w:cs="Arial"/>
          <w:sz w:val="24"/>
          <w:szCs w:val="24"/>
        </w:rPr>
        <w:sectPr w:rsidR="00E400A2" w:rsidRPr="00E400A2" w:rsidSect="00FB08B0">
          <w:pgSz w:w="16838" w:h="11905" w:orient="landscape"/>
          <w:pgMar w:top="1701" w:right="1103" w:bottom="850" w:left="1134" w:header="0" w:footer="0" w:gutter="0"/>
          <w:cols w:space="720"/>
        </w:sectPr>
      </w:pPr>
    </w:p>
    <w:p w:rsidR="00E400A2" w:rsidRPr="00E400A2" w:rsidRDefault="00E400A2" w:rsidP="00E400A2">
      <w:pPr>
        <w:pStyle w:val="ConsPlusNormal"/>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w:t>
      </w:r>
    </w:p>
    <w:p w:rsidR="00E400A2" w:rsidRPr="00E400A2" w:rsidRDefault="00E400A2" w:rsidP="00E400A2">
      <w:pPr>
        <w:pStyle w:val="ConsPlusNormal"/>
        <w:spacing w:before="220"/>
        <w:ind w:firstLine="540"/>
        <w:jc w:val="both"/>
        <w:rPr>
          <w:sz w:val="24"/>
          <w:szCs w:val="24"/>
        </w:rPr>
      </w:pPr>
      <w:bookmarkStart w:id="10" w:name="P562"/>
      <w:bookmarkEnd w:id="10"/>
      <w:r w:rsidRPr="00E400A2">
        <w:rPr>
          <w:sz w:val="24"/>
          <w:szCs w:val="24"/>
        </w:rPr>
        <w:t>&lt;1&gt; Строка дублируется для каждого объединенного земельного участка.</w:t>
      </w:r>
    </w:p>
    <w:p w:rsidR="00E400A2" w:rsidRPr="00E400A2" w:rsidRDefault="00E400A2" w:rsidP="00E400A2">
      <w:pPr>
        <w:pStyle w:val="ConsPlusNormal"/>
        <w:spacing w:before="220"/>
        <w:ind w:firstLine="540"/>
        <w:jc w:val="both"/>
        <w:rPr>
          <w:sz w:val="24"/>
          <w:szCs w:val="24"/>
        </w:rPr>
      </w:pPr>
      <w:bookmarkStart w:id="11" w:name="P563"/>
      <w:bookmarkEnd w:id="11"/>
      <w:r w:rsidRPr="00E400A2">
        <w:rPr>
          <w:sz w:val="24"/>
          <w:szCs w:val="24"/>
        </w:rPr>
        <w:t>&lt;2&gt; Строка дублируется для каждого перераспределенного земельного участка.</w:t>
      </w:r>
    </w:p>
    <w:p w:rsidR="00E400A2" w:rsidRPr="00E400A2" w:rsidRDefault="00E400A2" w:rsidP="00E400A2">
      <w:pPr>
        <w:pStyle w:val="ConsPlusNormal"/>
        <w:spacing w:before="220"/>
        <w:ind w:firstLine="540"/>
        <w:jc w:val="both"/>
        <w:rPr>
          <w:sz w:val="24"/>
          <w:szCs w:val="24"/>
        </w:rPr>
      </w:pPr>
      <w:bookmarkStart w:id="12" w:name="P564"/>
      <w:bookmarkEnd w:id="12"/>
      <w:r w:rsidRPr="00E400A2">
        <w:rPr>
          <w:sz w:val="24"/>
          <w:szCs w:val="24"/>
        </w:rPr>
        <w:t>&lt;3&gt; Строка дублируется для каждого разделенного помещения.</w:t>
      </w:r>
    </w:p>
    <w:p w:rsidR="00E400A2" w:rsidRPr="00E400A2" w:rsidRDefault="00E400A2" w:rsidP="00E400A2">
      <w:pPr>
        <w:pStyle w:val="ConsPlusNormal"/>
        <w:spacing w:before="220"/>
        <w:ind w:firstLine="540"/>
        <w:jc w:val="both"/>
        <w:rPr>
          <w:sz w:val="24"/>
          <w:szCs w:val="24"/>
        </w:rPr>
      </w:pPr>
      <w:bookmarkStart w:id="13" w:name="P565"/>
      <w:bookmarkEnd w:id="13"/>
      <w:r w:rsidRPr="00E400A2">
        <w:rPr>
          <w:sz w:val="24"/>
          <w:szCs w:val="24"/>
        </w:rPr>
        <w:t>&lt;4&gt; Строка дублируется для каждого объединенного помещения.</w:t>
      </w:r>
    </w:p>
    <w:p w:rsidR="00E400A2" w:rsidRPr="00E400A2" w:rsidRDefault="00E400A2" w:rsidP="00E400A2">
      <w:pPr>
        <w:pStyle w:val="ConsPlusNormal"/>
        <w:ind w:firstLine="540"/>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Примечание.</w:t>
      </w:r>
    </w:p>
    <w:p w:rsidR="00E400A2" w:rsidRPr="00E400A2" w:rsidRDefault="00E400A2" w:rsidP="00E400A2">
      <w:pPr>
        <w:pStyle w:val="ConsPlusNormal"/>
        <w:spacing w:before="220"/>
        <w:ind w:firstLine="540"/>
        <w:jc w:val="both"/>
        <w:rPr>
          <w:sz w:val="24"/>
          <w:szCs w:val="24"/>
        </w:rPr>
      </w:pPr>
      <w:r w:rsidRPr="00E400A2">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400A2" w:rsidRPr="00E400A2" w:rsidRDefault="00E400A2" w:rsidP="00E400A2">
      <w:pPr>
        <w:pStyle w:val="ConsPlusNormal"/>
        <w:spacing w:before="220"/>
        <w:ind w:firstLine="540"/>
        <w:jc w:val="both"/>
        <w:rPr>
          <w:sz w:val="24"/>
          <w:szCs w:val="24"/>
        </w:rPr>
      </w:pPr>
      <w:bookmarkStart w:id="14" w:name="P569"/>
      <w:bookmarkEnd w:id="14"/>
      <w:r w:rsidRPr="00E400A2">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400A2" w:rsidRPr="00E400A2" w:rsidRDefault="00E400A2" w:rsidP="00E400A2">
      <w:pPr>
        <w:pStyle w:val="ConsPlusNormal"/>
        <w:jc w:val="both"/>
        <w:rPr>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E400A2" w:rsidRPr="00E400A2" w:rsidTr="00FB08B0">
        <w:tc>
          <w:tcPr>
            <w:tcW w:w="564" w:type="dxa"/>
            <w:tcBorders>
              <w:top w:val="nil"/>
              <w:left w:val="nil"/>
              <w:bottom w:val="nil"/>
            </w:tcBorders>
          </w:tcPr>
          <w:p w:rsidR="00E400A2" w:rsidRPr="00E400A2" w:rsidRDefault="00E400A2" w:rsidP="00FB08B0">
            <w:pPr>
              <w:pStyle w:val="ConsPlusNormal"/>
              <w:jc w:val="right"/>
              <w:rPr>
                <w:sz w:val="24"/>
                <w:szCs w:val="24"/>
              </w:rPr>
            </w:pPr>
            <w:bookmarkStart w:id="15" w:name="P571"/>
            <w:bookmarkEnd w:id="15"/>
            <w:r w:rsidRPr="00E400A2">
              <w:rPr>
                <w:sz w:val="24"/>
                <w:szCs w:val="24"/>
              </w:rPr>
              <w:t>(</w:t>
            </w:r>
          </w:p>
        </w:tc>
        <w:tc>
          <w:tcPr>
            <w:tcW w:w="546" w:type="dxa"/>
            <w:tcBorders>
              <w:top w:val="single" w:sz="4" w:space="0" w:color="auto"/>
              <w:bottom w:val="single" w:sz="4" w:space="0" w:color="auto"/>
            </w:tcBorders>
          </w:tcPr>
          <w:p w:rsidR="00E400A2" w:rsidRPr="00E400A2" w:rsidRDefault="00E400A2" w:rsidP="00FB08B0">
            <w:pPr>
              <w:pStyle w:val="ConsPlusNormal"/>
              <w:jc w:val="center"/>
              <w:rPr>
                <w:sz w:val="24"/>
                <w:szCs w:val="24"/>
              </w:rPr>
            </w:pPr>
            <w:r w:rsidRPr="00E400A2">
              <w:rPr>
                <w:sz w:val="24"/>
                <w:szCs w:val="24"/>
              </w:rPr>
              <w:t>V</w:t>
            </w:r>
          </w:p>
        </w:tc>
        <w:tc>
          <w:tcPr>
            <w:tcW w:w="546" w:type="dxa"/>
            <w:tcBorders>
              <w:top w:val="nil"/>
              <w:bottom w:val="nil"/>
              <w:right w:val="nil"/>
            </w:tcBorders>
          </w:tcPr>
          <w:p w:rsidR="00E400A2" w:rsidRPr="00E400A2" w:rsidRDefault="00E400A2" w:rsidP="00FB08B0">
            <w:pPr>
              <w:pStyle w:val="ConsPlusNormal"/>
              <w:rPr>
                <w:sz w:val="24"/>
                <w:szCs w:val="24"/>
              </w:rPr>
            </w:pPr>
            <w:r w:rsidRPr="00E400A2">
              <w:rPr>
                <w:sz w:val="24"/>
                <w:szCs w:val="24"/>
              </w:rPr>
              <w:t>).</w:t>
            </w:r>
          </w:p>
        </w:tc>
      </w:tr>
    </w:tbl>
    <w:p w:rsidR="00E400A2" w:rsidRPr="00E400A2" w:rsidRDefault="00E400A2" w:rsidP="00E400A2">
      <w:pPr>
        <w:pStyle w:val="ConsPlusNormal"/>
        <w:jc w:val="both"/>
        <w:rPr>
          <w:sz w:val="24"/>
          <w:szCs w:val="24"/>
        </w:rPr>
      </w:pPr>
    </w:p>
    <w:p w:rsidR="00E400A2" w:rsidRPr="00E400A2" w:rsidRDefault="00E400A2" w:rsidP="00E400A2">
      <w:pPr>
        <w:pStyle w:val="ConsPlusNormal"/>
        <w:ind w:firstLine="540"/>
        <w:jc w:val="both"/>
        <w:rPr>
          <w:sz w:val="24"/>
          <w:szCs w:val="24"/>
        </w:rPr>
      </w:pPr>
      <w:r w:rsidRPr="00E400A2">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E400A2">
      <w:pPr>
        <w:pStyle w:val="ConsPlusNormal"/>
        <w:jc w:val="right"/>
        <w:outlineLvl w:val="0"/>
        <w:rPr>
          <w:sz w:val="24"/>
          <w:szCs w:val="24"/>
          <w:highlight w:val="yellow"/>
        </w:rPr>
      </w:pPr>
    </w:p>
    <w:p w:rsidR="00E400A2" w:rsidRPr="00E400A2" w:rsidRDefault="00E400A2" w:rsidP="000F33C8">
      <w:pPr>
        <w:autoSpaceDE w:val="0"/>
        <w:autoSpaceDN w:val="0"/>
        <w:adjustRightInd w:val="0"/>
        <w:spacing w:line="240" w:lineRule="exact"/>
        <w:jc w:val="right"/>
        <w:outlineLvl w:val="2"/>
        <w:rPr>
          <w:rFonts w:ascii="Arial" w:hAnsi="Arial" w:cs="Arial"/>
          <w:color w:val="000000"/>
          <w:sz w:val="24"/>
          <w:szCs w:val="24"/>
        </w:rPr>
      </w:pPr>
      <w:r w:rsidRPr="00E400A2">
        <w:rPr>
          <w:rFonts w:ascii="Arial" w:hAnsi="Arial" w:cs="Arial"/>
          <w:color w:val="000000"/>
          <w:sz w:val="24"/>
          <w:szCs w:val="24"/>
        </w:rPr>
        <w:t>Приложение 6</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к Административному регламенту</w:t>
      </w:r>
    </w:p>
    <w:p w:rsidR="00E400A2" w:rsidRPr="00E400A2" w:rsidRDefault="00E400A2" w:rsidP="00E400A2">
      <w:pPr>
        <w:spacing w:line="240" w:lineRule="exact"/>
        <w:ind w:left="5670"/>
        <w:jc w:val="both"/>
        <w:rPr>
          <w:rFonts w:ascii="Arial" w:hAnsi="Arial" w:cs="Arial"/>
          <w:color w:val="000000"/>
          <w:sz w:val="24"/>
          <w:szCs w:val="24"/>
        </w:rPr>
      </w:pPr>
      <w:r w:rsidRPr="00E400A2">
        <w:rPr>
          <w:rFonts w:ascii="Arial" w:hAnsi="Arial" w:cs="Arial"/>
          <w:color w:val="000000"/>
          <w:sz w:val="24"/>
          <w:szCs w:val="24"/>
        </w:rPr>
        <w:t xml:space="preserve">предоставления муниципальной ус-луги </w:t>
      </w:r>
      <w:r w:rsidRPr="00E400A2">
        <w:rPr>
          <w:rStyle w:val="aff1"/>
          <w:rFonts w:ascii="Arial" w:hAnsi="Arial" w:cs="Arial"/>
          <w:b w:val="0"/>
          <w:color w:val="000000"/>
          <w:sz w:val="24"/>
          <w:szCs w:val="24"/>
        </w:rPr>
        <w:t>«</w:t>
      </w:r>
      <w:r w:rsidRPr="00E400A2">
        <w:rPr>
          <w:rFonts w:ascii="Arial" w:hAnsi="Arial" w:cs="Arial"/>
          <w:color w:val="000000"/>
          <w:sz w:val="24"/>
          <w:szCs w:val="24"/>
        </w:rPr>
        <w:t xml:space="preserve">Присвоение (изменение, аннулирование) адресов объектам </w:t>
      </w:r>
      <w:r w:rsidR="000F33C8">
        <w:rPr>
          <w:rFonts w:ascii="Arial" w:hAnsi="Arial" w:cs="Arial"/>
          <w:color w:val="000000"/>
          <w:sz w:val="24"/>
          <w:szCs w:val="24"/>
        </w:rPr>
        <w:t>недвижимого имущества, в том чи</w:t>
      </w:r>
      <w:r w:rsidRPr="00E400A2">
        <w:rPr>
          <w:rFonts w:ascii="Arial" w:hAnsi="Arial" w:cs="Arial"/>
          <w:color w:val="000000"/>
          <w:sz w:val="24"/>
          <w:szCs w:val="24"/>
        </w:rPr>
        <w:t xml:space="preserve">сле земельным участкам, зданиям, сооружениям, помещениям и объектам незавершенного </w:t>
      </w:r>
      <w:r w:rsidR="000F33C8">
        <w:rPr>
          <w:rFonts w:ascii="Arial" w:hAnsi="Arial" w:cs="Arial"/>
          <w:color w:val="000000"/>
          <w:sz w:val="24"/>
          <w:szCs w:val="24"/>
        </w:rPr>
        <w:t>строи</w:t>
      </w:r>
      <w:r w:rsidRPr="00E400A2">
        <w:rPr>
          <w:rFonts w:ascii="Arial" w:hAnsi="Arial" w:cs="Arial"/>
          <w:color w:val="000000"/>
          <w:sz w:val="24"/>
          <w:szCs w:val="24"/>
        </w:rPr>
        <w:t>тельства</w:t>
      </w:r>
      <w:r w:rsidRPr="00E400A2">
        <w:rPr>
          <w:rStyle w:val="aff1"/>
          <w:rFonts w:ascii="Arial" w:hAnsi="Arial" w:cs="Arial"/>
          <w:b w:val="0"/>
          <w:color w:val="000000"/>
          <w:sz w:val="24"/>
          <w:szCs w:val="24"/>
        </w:rPr>
        <w:t>»</w:t>
      </w:r>
    </w:p>
    <w:p w:rsidR="00E400A2" w:rsidRPr="00E400A2" w:rsidRDefault="00E400A2" w:rsidP="00E400A2">
      <w:pPr>
        <w:pStyle w:val="ConsPlusNormal"/>
        <w:jc w:val="both"/>
        <w:rPr>
          <w:sz w:val="24"/>
          <w:szCs w:val="24"/>
        </w:rPr>
      </w:pPr>
    </w:p>
    <w:p w:rsidR="00E400A2" w:rsidRPr="00E400A2" w:rsidRDefault="00E400A2" w:rsidP="00E400A2">
      <w:pPr>
        <w:pStyle w:val="ConsPlusNonformat"/>
        <w:jc w:val="right"/>
        <w:rPr>
          <w:rFonts w:ascii="Arial" w:hAnsi="Arial" w:cs="Arial"/>
          <w:sz w:val="24"/>
          <w:szCs w:val="24"/>
        </w:rPr>
      </w:pPr>
      <w:bookmarkStart w:id="16" w:name="P586"/>
      <w:bookmarkEnd w:id="16"/>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(Ф.И.О., адрес заявителя</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(представителя) заявителя)</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 xml:space="preserve">                                                                                                        </w:t>
      </w:r>
      <w:r w:rsidRPr="00E400A2">
        <w:rPr>
          <w:rFonts w:ascii="Arial" w:hAnsi="Arial" w:cs="Arial"/>
          <w:color w:val="FFFFFF"/>
          <w:sz w:val="24"/>
          <w:szCs w:val="24"/>
        </w:rPr>
        <w:t>_____</w:t>
      </w:r>
      <w:r w:rsidRPr="00E400A2">
        <w:rPr>
          <w:rFonts w:ascii="Arial" w:hAnsi="Arial" w:cs="Arial"/>
          <w:sz w:val="24"/>
          <w:szCs w:val="24"/>
        </w:rPr>
        <w:t>____________________________________</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 xml:space="preserve"> (регистрационный номер</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заявления о присвоении</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объекту адресации адреса</w:t>
      </w:r>
    </w:p>
    <w:p w:rsidR="00E400A2" w:rsidRPr="00E400A2" w:rsidRDefault="00E400A2" w:rsidP="00E400A2">
      <w:pPr>
        <w:pStyle w:val="ConsPlusNonformat"/>
        <w:jc w:val="right"/>
        <w:rPr>
          <w:rFonts w:ascii="Arial" w:hAnsi="Arial" w:cs="Arial"/>
          <w:sz w:val="24"/>
          <w:szCs w:val="24"/>
        </w:rPr>
      </w:pPr>
      <w:r w:rsidRPr="00E400A2">
        <w:rPr>
          <w:rFonts w:ascii="Arial" w:hAnsi="Arial" w:cs="Arial"/>
          <w:sz w:val="24"/>
          <w:szCs w:val="24"/>
        </w:rPr>
        <w:t>или аннулировании его адреса)</w:t>
      </w:r>
    </w:p>
    <w:p w:rsidR="00E400A2" w:rsidRPr="00E400A2" w:rsidRDefault="00E400A2" w:rsidP="00E400A2">
      <w:pPr>
        <w:pStyle w:val="ConsPlusNonformat"/>
        <w:jc w:val="right"/>
        <w:rPr>
          <w:rFonts w:ascii="Arial" w:hAnsi="Arial" w:cs="Arial"/>
          <w:sz w:val="24"/>
          <w:szCs w:val="24"/>
        </w:rPr>
      </w:pP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Решение</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об отказе в присвоении объекту адресации адреса</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или аннулировании его адреса</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от ___________ N __________</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w:t>
      </w:r>
      <w:r w:rsidR="00026E96">
        <w:rPr>
          <w:rFonts w:ascii="Arial" w:hAnsi="Arial" w:cs="Arial"/>
          <w:sz w:val="24"/>
          <w:szCs w:val="24"/>
        </w:rPr>
        <w:t>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w:t>
      </w:r>
      <w:r w:rsidR="00026E96">
        <w:rPr>
          <w:rFonts w:ascii="Arial" w:hAnsi="Arial" w:cs="Arial"/>
          <w:sz w:val="24"/>
          <w:szCs w:val="24"/>
        </w:rPr>
        <w:t>__________________________</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(наименование органа местного самоуправления, органа государственной</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власти субъекта Российской Федерации - города федерального значения</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или органа местного самоуправления внутригородского муниципального</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образования города федерального значения, уполномоченного</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законом субъекта Российской Федерации)</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сообщает, что ____________________________________________________________,</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(Ф.И.О. заявителя в дательном падеже, наименование, номер</w:t>
      </w:r>
    </w:p>
    <w:p w:rsidR="00E400A2" w:rsidRPr="00E400A2" w:rsidRDefault="00E400A2" w:rsidP="00E400A2">
      <w:pPr>
        <w:pStyle w:val="ConsPlusNonformat"/>
        <w:jc w:val="center"/>
        <w:rPr>
          <w:rFonts w:ascii="Arial" w:hAnsi="Arial" w:cs="Arial"/>
          <w:sz w:val="24"/>
          <w:szCs w:val="24"/>
        </w:rPr>
      </w:pPr>
      <w:r w:rsidRPr="00E400A2">
        <w:rPr>
          <w:rFonts w:ascii="Arial" w:hAnsi="Arial" w:cs="Arial"/>
          <w:sz w:val="24"/>
          <w:szCs w:val="24"/>
        </w:rPr>
        <w:t>и дата выдачи документа,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w:t>
      </w:r>
      <w:r w:rsidR="00026E96">
        <w:rPr>
          <w:rFonts w:ascii="Arial" w:hAnsi="Arial" w:cs="Arial"/>
          <w:sz w:val="24"/>
          <w:szCs w:val="24"/>
        </w:rPr>
        <w:t>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подтверждающего личность, почтовый адрес - для физического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полное наименование, ИНН, КПП (для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w:t>
      </w:r>
      <w:r w:rsidR="00026E96">
        <w:rPr>
          <w:rFonts w:ascii="Arial" w:hAnsi="Arial" w:cs="Arial"/>
          <w:sz w:val="24"/>
          <w:szCs w:val="24"/>
        </w:rPr>
        <w:t>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российского юридического лица), страна, дата и номер регистрации</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lastRenderedPageBreak/>
        <w:t xml:space="preserve">                   (для иностранного юридического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w:t>
      </w:r>
      <w:r w:rsidR="00026E96">
        <w:rPr>
          <w:rFonts w:ascii="Arial" w:hAnsi="Arial" w:cs="Arial"/>
          <w:sz w:val="24"/>
          <w:szCs w:val="24"/>
        </w:rPr>
        <w:t>___________________________</w:t>
      </w:r>
      <w:r w:rsidRPr="00E400A2">
        <w:rPr>
          <w:rFonts w:ascii="Arial" w:hAnsi="Arial" w:cs="Arial"/>
          <w:sz w:val="24"/>
          <w:szCs w:val="24"/>
        </w:rPr>
        <w:t>,</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почтовый адрес - для юридического лица)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на  основании  </w:t>
      </w:r>
      <w:hyperlink r:id="rId12" w:history="1">
        <w:r w:rsidRPr="00E400A2">
          <w:rPr>
            <w:rFonts w:ascii="Arial" w:hAnsi="Arial" w:cs="Arial"/>
            <w:color w:val="0000FF"/>
            <w:sz w:val="24"/>
            <w:szCs w:val="24"/>
          </w:rPr>
          <w:t>Правил</w:t>
        </w:r>
      </w:hyperlink>
      <w:r w:rsidRPr="00E400A2">
        <w:rPr>
          <w:rFonts w:ascii="Arial" w:hAnsi="Arial" w:cs="Arial"/>
          <w:sz w:val="24"/>
          <w:szCs w:val="24"/>
        </w:rPr>
        <w:t xml:space="preserve">  присвоения,  изменения  и   аннулирования   адресов,</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утвержденных постановлением Правительства Российской Федерации от 19 ноября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2014 г.  N 1221,  отказано  в  присвоении (аннулировании) адреса следующему</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(нужное подчеркнуть)</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объекту адресации _________________________________________</w:t>
      </w:r>
      <w:r w:rsidR="002F66DB">
        <w:rPr>
          <w:rFonts w:ascii="Arial" w:hAnsi="Arial" w:cs="Arial"/>
          <w:sz w:val="24"/>
          <w:szCs w:val="24"/>
        </w:rPr>
        <w:t>___________________________</w:t>
      </w:r>
      <w:r w:rsidRPr="00E400A2">
        <w:rPr>
          <w:rFonts w:ascii="Arial" w:hAnsi="Arial" w:cs="Arial"/>
          <w:sz w:val="24"/>
          <w:szCs w:val="24"/>
        </w:rPr>
        <w:t>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(вид и наименование объекта адресации, описание</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w:t>
      </w:r>
      <w:r w:rsidR="002F66DB">
        <w:rPr>
          <w:rFonts w:ascii="Arial" w:hAnsi="Arial" w:cs="Arial"/>
          <w:sz w:val="24"/>
          <w:szCs w:val="24"/>
        </w:rPr>
        <w:t>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местонахождения объекта адресации в случае обращения заявителя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 присвоении объекту адресации адреса,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___________________________________________________________</w:t>
      </w:r>
      <w:r w:rsidR="002F66DB">
        <w:rPr>
          <w:rFonts w:ascii="Arial" w:hAnsi="Arial" w:cs="Arial"/>
          <w:sz w:val="24"/>
          <w:szCs w:val="24"/>
        </w:rPr>
        <w:t>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адрес объекта адресации в случае обращения заявителя</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об аннулировании его адреса)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___________________________________________</w:t>
      </w:r>
      <w:r w:rsidR="002F66DB">
        <w:rPr>
          <w:rFonts w:ascii="Arial" w:hAnsi="Arial" w:cs="Arial"/>
          <w:sz w:val="24"/>
          <w:szCs w:val="24"/>
        </w:rPr>
        <w:t>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в связи с _________________________________________________________________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__________________________________________</w:t>
      </w:r>
      <w:r w:rsidR="002F66DB">
        <w:rPr>
          <w:rFonts w:ascii="Arial" w:hAnsi="Arial" w:cs="Arial"/>
          <w:sz w:val="24"/>
          <w:szCs w:val="24"/>
        </w:rPr>
        <w:t>___________________________</w:t>
      </w:r>
      <w:r w:rsidRPr="00E400A2">
        <w:rPr>
          <w:rFonts w:ascii="Arial" w:hAnsi="Arial" w:cs="Arial"/>
          <w:sz w:val="24"/>
          <w:szCs w:val="24"/>
        </w:rPr>
        <w:t>.</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(основание отказа)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Уполномоченное лицо органа местного самоуправления, органа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государственной власти субъекта Российской Федерации - города федерального</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значения или органа местного самоуправления внутригородского муниципального</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образования города федерального значения, уполномоченного законом субъекта</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Российской Федерации</w:t>
      </w:r>
    </w:p>
    <w:p w:rsidR="00E400A2" w:rsidRPr="00E400A2" w:rsidRDefault="00E400A2" w:rsidP="00E400A2">
      <w:pPr>
        <w:pStyle w:val="ConsPlusNonformat"/>
        <w:jc w:val="both"/>
        <w:rPr>
          <w:rFonts w:ascii="Arial" w:hAnsi="Arial" w:cs="Arial"/>
          <w:sz w:val="24"/>
          <w:szCs w:val="24"/>
        </w:rPr>
      </w:pP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___________________________________                         _______________</w:t>
      </w:r>
    </w:p>
    <w:p w:rsidR="00E400A2" w:rsidRPr="00E400A2" w:rsidRDefault="00E400A2" w:rsidP="00E400A2">
      <w:pPr>
        <w:pStyle w:val="ConsPlusNonformat"/>
        <w:jc w:val="both"/>
        <w:rPr>
          <w:rFonts w:ascii="Arial" w:hAnsi="Arial" w:cs="Arial"/>
          <w:sz w:val="24"/>
          <w:szCs w:val="24"/>
        </w:rPr>
      </w:pPr>
      <w:r w:rsidRPr="00E400A2">
        <w:rPr>
          <w:rFonts w:ascii="Arial" w:hAnsi="Arial" w:cs="Arial"/>
          <w:sz w:val="24"/>
          <w:szCs w:val="24"/>
        </w:rPr>
        <w:t xml:space="preserve">        (должность, Ф.И.О.)                                    (подпись)                                     М.П.</w:t>
      </w:r>
    </w:p>
    <w:p w:rsidR="00E400A2" w:rsidRPr="00E400A2" w:rsidRDefault="00E400A2" w:rsidP="00E400A2">
      <w:pPr>
        <w:pStyle w:val="ConsPlusNormal"/>
        <w:jc w:val="both"/>
        <w:rPr>
          <w:sz w:val="24"/>
          <w:szCs w:val="24"/>
        </w:rPr>
      </w:pPr>
    </w:p>
    <w:p w:rsidR="00E400A2" w:rsidRPr="00E400A2" w:rsidRDefault="00E400A2" w:rsidP="00E400A2">
      <w:pPr>
        <w:pStyle w:val="ConsPlusNormal"/>
        <w:jc w:val="both"/>
        <w:rPr>
          <w:sz w:val="24"/>
          <w:szCs w:val="24"/>
        </w:rPr>
      </w:pPr>
    </w:p>
    <w:p w:rsidR="00E400A2" w:rsidRPr="00E400A2" w:rsidRDefault="00E400A2" w:rsidP="00E400A2">
      <w:pPr>
        <w:pStyle w:val="ConsPlusNormal"/>
        <w:pBdr>
          <w:top w:val="single" w:sz="6" w:space="0" w:color="auto"/>
        </w:pBdr>
        <w:spacing w:before="100" w:after="100"/>
        <w:jc w:val="both"/>
        <w:rPr>
          <w:sz w:val="24"/>
          <w:szCs w:val="24"/>
        </w:rPr>
      </w:pPr>
    </w:p>
    <w:p w:rsidR="00E400A2" w:rsidRPr="00E400A2" w:rsidRDefault="00E400A2" w:rsidP="00E400A2">
      <w:pPr>
        <w:rPr>
          <w:rFonts w:ascii="Arial" w:hAnsi="Arial" w:cs="Arial"/>
          <w:sz w:val="24"/>
          <w:szCs w:val="24"/>
        </w:rPr>
      </w:pPr>
    </w:p>
    <w:p w:rsidR="00E400A2" w:rsidRPr="00E400A2" w:rsidRDefault="00E400A2" w:rsidP="00E400A2">
      <w:pPr>
        <w:jc w:val="right"/>
        <w:rPr>
          <w:rFonts w:ascii="Arial" w:hAnsi="Arial" w:cs="Arial"/>
          <w:bCs/>
          <w:vanish/>
          <w:sz w:val="24"/>
          <w:szCs w:val="24"/>
        </w:rPr>
      </w:pPr>
    </w:p>
    <w:p w:rsidR="00E400A2" w:rsidRPr="00E400A2" w:rsidRDefault="00E400A2" w:rsidP="00E400A2">
      <w:pPr>
        <w:rPr>
          <w:rFonts w:ascii="Arial" w:hAnsi="Arial" w:cs="Arial"/>
          <w:bCs/>
          <w:vanish/>
          <w:sz w:val="24"/>
          <w:szCs w:val="24"/>
        </w:rPr>
      </w:pPr>
    </w:p>
    <w:p w:rsidR="00E400A2" w:rsidRPr="00E400A2" w:rsidRDefault="00E400A2" w:rsidP="00263B56">
      <w:pPr>
        <w:rPr>
          <w:rFonts w:ascii="Arial" w:hAnsi="Arial" w:cs="Arial"/>
          <w:sz w:val="24"/>
          <w:szCs w:val="24"/>
        </w:rPr>
      </w:pPr>
    </w:p>
    <w:sectPr w:rsidR="00E400A2" w:rsidRPr="00E400A2" w:rsidSect="00E400A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6D" w:rsidRDefault="00F1386D" w:rsidP="00C76E63">
      <w:pPr>
        <w:spacing w:after="0" w:line="240" w:lineRule="auto"/>
      </w:pPr>
      <w:r>
        <w:separator/>
      </w:r>
    </w:p>
  </w:endnote>
  <w:endnote w:type="continuationSeparator" w:id="1">
    <w:p w:rsidR="00F1386D" w:rsidRDefault="00F1386D" w:rsidP="00C7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6D" w:rsidRDefault="00F1386D" w:rsidP="00C76E63">
      <w:pPr>
        <w:spacing w:after="0" w:line="240" w:lineRule="auto"/>
      </w:pPr>
      <w:r>
        <w:separator/>
      </w:r>
    </w:p>
  </w:footnote>
  <w:footnote w:type="continuationSeparator" w:id="1">
    <w:p w:rsidR="00F1386D" w:rsidRDefault="00F1386D" w:rsidP="00C76E63">
      <w:pPr>
        <w:spacing w:after="0" w:line="240" w:lineRule="auto"/>
      </w:pPr>
      <w:r>
        <w:continuationSeparator/>
      </w:r>
    </w:p>
  </w:footnote>
  <w:footnote w:id="2">
    <w:p w:rsidR="00FB08B0" w:rsidRDefault="00FB08B0" w:rsidP="00E400A2">
      <w:pPr>
        <w:pStyle w:val="a9"/>
      </w:pPr>
      <w:r>
        <w:rPr>
          <w:rStyle w:val="afe"/>
        </w:rPr>
        <w:footnoteRef/>
      </w:r>
      <w:r>
        <w:t xml:space="preserve"> при условии наличия заключенного соглашения о взаимодействии между МФЦ и ОМСУ</w:t>
      </w:r>
    </w:p>
  </w:footnote>
  <w:footnote w:id="3">
    <w:p w:rsidR="00FB08B0" w:rsidRDefault="00FB08B0" w:rsidP="00E400A2">
      <w:pPr>
        <w:pStyle w:val="a9"/>
        <w:jc w:val="both"/>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FB08B0" w:rsidRDefault="00FB08B0" w:rsidP="00E400A2">
      <w:pPr>
        <w:pStyle w:val="a9"/>
        <w:jc w:val="both"/>
      </w:pPr>
      <w:r w:rsidRPr="00200CD8">
        <w:rPr>
          <w:rStyle w:val="afe"/>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FB08B0" w:rsidRDefault="00FB08B0" w:rsidP="00E400A2">
      <w:pPr>
        <w:pStyle w:val="a9"/>
      </w:pPr>
    </w:p>
  </w:footnote>
  <w:footnote w:id="5">
    <w:p w:rsidR="00FB08B0" w:rsidRDefault="00FB08B0" w:rsidP="00E400A2">
      <w:pPr>
        <w:pStyle w:val="a9"/>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6">
    <w:p w:rsidR="00FB08B0" w:rsidRDefault="00FB08B0" w:rsidP="00E400A2">
      <w:pPr>
        <w:pStyle w:val="a9"/>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FB08B0" w:rsidRDefault="00FB08B0" w:rsidP="00E400A2">
      <w:pPr>
        <w:pStyle w:val="a9"/>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 w:id="8">
    <w:p w:rsidR="00FB08B0" w:rsidRDefault="00FB08B0" w:rsidP="000F33C8">
      <w:pPr>
        <w:pStyle w:val="a9"/>
      </w:pPr>
      <w:r>
        <w:rPr>
          <w:rStyle w:val="afe"/>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B0" w:rsidRDefault="00FB08B0">
    <w:pPr>
      <w:pStyle w:val="ad"/>
      <w:jc w:val="right"/>
    </w:pPr>
    <w:fldSimple w:instr="PAGE   \* MERGEFORMAT">
      <w:r w:rsidR="002F66DB">
        <w:rPr>
          <w:noProof/>
        </w:rPr>
        <w:t>4</w:t>
      </w:r>
    </w:fldSimple>
  </w:p>
  <w:p w:rsidR="00FB08B0" w:rsidRDefault="00FB08B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2EC4594E"/>
    <w:multiLevelType w:val="hybridMultilevel"/>
    <w:tmpl w:val="008EBEA8"/>
    <w:lvl w:ilvl="0" w:tplc="B8A875DC">
      <w:start w:val="1"/>
      <w:numFmt w:val="decimal"/>
      <w:lvlText w:val="%1."/>
      <w:lvlJc w:val="left"/>
      <w:pPr>
        <w:tabs>
          <w:tab w:val="num" w:pos="360"/>
        </w:tabs>
        <w:ind w:left="36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4">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12"/>
  </w:num>
  <w:num w:numId="8">
    <w:abstractNumId w:val="0"/>
  </w:num>
  <w:num w:numId="9">
    <w:abstractNumId w:val="11"/>
  </w:num>
  <w:num w:numId="10">
    <w:abstractNumId w:val="2"/>
  </w:num>
  <w:num w:numId="11">
    <w:abstractNumId w:val="13"/>
  </w:num>
  <w:num w:numId="12">
    <w:abstractNumId w:val="14"/>
  </w:num>
  <w:num w:numId="13">
    <w:abstractNumId w:val="10"/>
  </w:num>
  <w:num w:numId="14">
    <w:abstractNumId w:val="4"/>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3B56"/>
    <w:rsid w:val="000027C6"/>
    <w:rsid w:val="00026E96"/>
    <w:rsid w:val="00036605"/>
    <w:rsid w:val="00084CC8"/>
    <w:rsid w:val="00086A72"/>
    <w:rsid w:val="000E7627"/>
    <w:rsid w:val="000F33C8"/>
    <w:rsid w:val="00141DCB"/>
    <w:rsid w:val="00145730"/>
    <w:rsid w:val="00263B56"/>
    <w:rsid w:val="002B7935"/>
    <w:rsid w:val="002F66DB"/>
    <w:rsid w:val="00324A32"/>
    <w:rsid w:val="003B48DC"/>
    <w:rsid w:val="004324B9"/>
    <w:rsid w:val="0044096B"/>
    <w:rsid w:val="00476B3B"/>
    <w:rsid w:val="00476D03"/>
    <w:rsid w:val="004B4E00"/>
    <w:rsid w:val="005F0AFD"/>
    <w:rsid w:val="006474E6"/>
    <w:rsid w:val="006615E2"/>
    <w:rsid w:val="006E4B4D"/>
    <w:rsid w:val="006F55D3"/>
    <w:rsid w:val="00804C93"/>
    <w:rsid w:val="00846CE9"/>
    <w:rsid w:val="00890FDA"/>
    <w:rsid w:val="00980F6A"/>
    <w:rsid w:val="00A06486"/>
    <w:rsid w:val="00C13622"/>
    <w:rsid w:val="00C76E63"/>
    <w:rsid w:val="00D91745"/>
    <w:rsid w:val="00E400A2"/>
    <w:rsid w:val="00E83394"/>
    <w:rsid w:val="00F1386D"/>
    <w:rsid w:val="00F31B5C"/>
    <w:rsid w:val="00F50D31"/>
    <w:rsid w:val="00F77F9F"/>
    <w:rsid w:val="00FB0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1" type="connector" idref="#Соединительная линия уступом 9"/>
        <o:r id="V:Rule12" type="connector" idref="#Прямая со стрелкой 24"/>
        <o:r id="V:Rule13" type="connector" idref="#Прямая со стрелкой 12"/>
        <o:r id="V:Rule14" type="connector" idref="#Прямая со стрелкой 14"/>
        <o:r id="V:Rule15" type="connector" idref="#Прямая со стрелкой 23"/>
        <o:r id="V:Rule16" type="connector" idref="#Прямая со стрелкой 21"/>
        <o:r id="V:Rule17" type="connector" idref="#Прямая со стрелкой 15"/>
        <o:r id="V:Rule18" type="connector" idref="#Прямая со стрелкой 194"/>
        <o:r id="V:Rule19" type="connector" idref="#Прямая со стрелкой 195"/>
        <o:r id="V:Rule20" type="connector" idref="#Прямая соединительная линия 22"/>
        <o:r id="V:Rule21" type="connector" idref="#Прямая со стрелкой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3"/>
  </w:style>
  <w:style w:type="paragraph" w:styleId="1">
    <w:name w:val="heading 1"/>
    <w:basedOn w:val="a"/>
    <w:next w:val="a"/>
    <w:link w:val="10"/>
    <w:qFormat/>
    <w:rsid w:val="00C76E63"/>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C76E6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63B56"/>
    <w:pPr>
      <w:spacing w:after="120"/>
    </w:pPr>
    <w:rPr>
      <w:sz w:val="16"/>
      <w:szCs w:val="16"/>
    </w:rPr>
  </w:style>
  <w:style w:type="character" w:customStyle="1" w:styleId="30">
    <w:name w:val="Основной текст 3 Знак"/>
    <w:basedOn w:val="a0"/>
    <w:link w:val="3"/>
    <w:uiPriority w:val="99"/>
    <w:semiHidden/>
    <w:rsid w:val="00263B56"/>
    <w:rPr>
      <w:sz w:val="16"/>
      <w:szCs w:val="16"/>
    </w:rPr>
  </w:style>
  <w:style w:type="paragraph" w:styleId="a3">
    <w:name w:val="No Spacing"/>
    <w:uiPriority w:val="99"/>
    <w:qFormat/>
    <w:rsid w:val="00263B56"/>
    <w:pPr>
      <w:spacing w:after="0" w:line="240" w:lineRule="auto"/>
    </w:pPr>
  </w:style>
  <w:style w:type="paragraph" w:styleId="a4">
    <w:name w:val="Body Text Indent"/>
    <w:basedOn w:val="a"/>
    <w:link w:val="a5"/>
    <w:unhideWhenUsed/>
    <w:rsid w:val="00C76E63"/>
    <w:pPr>
      <w:spacing w:after="120"/>
      <w:ind w:left="283"/>
    </w:pPr>
  </w:style>
  <w:style w:type="character" w:customStyle="1" w:styleId="a5">
    <w:name w:val="Основной текст с отступом Знак"/>
    <w:basedOn w:val="a0"/>
    <w:link w:val="a4"/>
    <w:rsid w:val="00C76E63"/>
  </w:style>
  <w:style w:type="paragraph" w:styleId="21">
    <w:name w:val="Body Text Indent 2"/>
    <w:basedOn w:val="a"/>
    <w:link w:val="22"/>
    <w:unhideWhenUsed/>
    <w:rsid w:val="00C76E63"/>
    <w:pPr>
      <w:spacing w:after="120" w:line="480" w:lineRule="auto"/>
      <w:ind w:left="283"/>
    </w:pPr>
  </w:style>
  <w:style w:type="character" w:customStyle="1" w:styleId="22">
    <w:name w:val="Основной текст с отступом 2 Знак"/>
    <w:basedOn w:val="a0"/>
    <w:link w:val="21"/>
    <w:rsid w:val="00C76E63"/>
  </w:style>
  <w:style w:type="character" w:customStyle="1" w:styleId="10">
    <w:name w:val="Заголовок 1 Знак"/>
    <w:basedOn w:val="a0"/>
    <w:link w:val="1"/>
    <w:rsid w:val="00C76E63"/>
    <w:rPr>
      <w:rFonts w:ascii="Times New Roman" w:eastAsia="Times New Roman" w:hAnsi="Times New Roman" w:cs="Times New Roman"/>
      <w:sz w:val="28"/>
      <w:szCs w:val="24"/>
    </w:rPr>
  </w:style>
  <w:style w:type="character" w:customStyle="1" w:styleId="20">
    <w:name w:val="Заголовок 2 Знак"/>
    <w:basedOn w:val="a0"/>
    <w:link w:val="2"/>
    <w:rsid w:val="00C76E63"/>
    <w:rPr>
      <w:rFonts w:ascii="Times New Roman" w:eastAsia="Times New Roman" w:hAnsi="Times New Roman" w:cs="Times New Roman"/>
      <w:sz w:val="28"/>
      <w:szCs w:val="24"/>
    </w:rPr>
  </w:style>
  <w:style w:type="character" w:styleId="a6">
    <w:name w:val="Hyperlink"/>
    <w:semiHidden/>
    <w:unhideWhenUsed/>
    <w:rsid w:val="00C76E63"/>
    <w:rPr>
      <w:color w:val="074592"/>
      <w:u w:val="single"/>
    </w:rPr>
  </w:style>
  <w:style w:type="character" w:styleId="a7">
    <w:name w:val="FollowedHyperlink"/>
    <w:basedOn w:val="a0"/>
    <w:uiPriority w:val="99"/>
    <w:semiHidden/>
    <w:unhideWhenUsed/>
    <w:rsid w:val="00C76E63"/>
    <w:rPr>
      <w:color w:val="800080" w:themeColor="followedHyperlink"/>
      <w:u w:val="single"/>
    </w:rPr>
  </w:style>
  <w:style w:type="paragraph" w:styleId="a8">
    <w:name w:val="Normal (Web)"/>
    <w:basedOn w:val="a"/>
    <w:semiHidden/>
    <w:unhideWhenUsed/>
    <w:rsid w:val="00C76E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C76E6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76E63"/>
    <w:rPr>
      <w:rFonts w:ascii="Times New Roman" w:eastAsia="Times New Roman" w:hAnsi="Times New Roman" w:cs="Times New Roman"/>
      <w:sz w:val="20"/>
      <w:szCs w:val="20"/>
    </w:rPr>
  </w:style>
  <w:style w:type="paragraph" w:styleId="ab">
    <w:name w:val="annotation text"/>
    <w:basedOn w:val="a"/>
    <w:link w:val="ac"/>
    <w:uiPriority w:val="99"/>
    <w:semiHidden/>
    <w:unhideWhenUsed/>
    <w:rsid w:val="00C76E6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C76E63"/>
    <w:rPr>
      <w:rFonts w:ascii="Times New Roman" w:eastAsia="Times New Roman" w:hAnsi="Times New Roman" w:cs="Times New Roman"/>
      <w:sz w:val="20"/>
      <w:szCs w:val="20"/>
    </w:rPr>
  </w:style>
  <w:style w:type="paragraph" w:styleId="ad">
    <w:name w:val="header"/>
    <w:basedOn w:val="a"/>
    <w:link w:val="ae"/>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6E63"/>
    <w:rPr>
      <w:rFonts w:ascii="Times New Roman" w:eastAsia="Times New Roman" w:hAnsi="Times New Roman" w:cs="Times New Roman"/>
      <w:sz w:val="24"/>
      <w:szCs w:val="24"/>
    </w:rPr>
  </w:style>
  <w:style w:type="paragraph" w:styleId="af">
    <w:name w:val="footer"/>
    <w:basedOn w:val="a"/>
    <w:link w:val="af0"/>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76E63"/>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C76E6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C76E63"/>
    <w:rPr>
      <w:rFonts w:ascii="Times New Roman" w:eastAsia="Times New Roman" w:hAnsi="Times New Roman" w:cs="Times New Roman"/>
      <w:sz w:val="24"/>
      <w:szCs w:val="24"/>
    </w:rPr>
  </w:style>
  <w:style w:type="paragraph" w:styleId="23">
    <w:name w:val="Body Text 2"/>
    <w:basedOn w:val="a"/>
    <w:link w:val="24"/>
    <w:semiHidden/>
    <w:unhideWhenUsed/>
    <w:rsid w:val="00C76E63"/>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6E63"/>
    <w:rPr>
      <w:rFonts w:ascii="Times New Roman" w:eastAsia="Times New Roman" w:hAnsi="Times New Roman" w:cs="Times New Roman"/>
      <w:sz w:val="28"/>
      <w:szCs w:val="28"/>
    </w:rPr>
  </w:style>
  <w:style w:type="paragraph" w:styleId="af3">
    <w:name w:val="annotation subject"/>
    <w:basedOn w:val="ab"/>
    <w:next w:val="ab"/>
    <w:link w:val="af4"/>
    <w:uiPriority w:val="99"/>
    <w:semiHidden/>
    <w:unhideWhenUsed/>
    <w:rsid w:val="00C76E63"/>
    <w:rPr>
      <w:b/>
      <w:bCs/>
    </w:rPr>
  </w:style>
  <w:style w:type="character" w:customStyle="1" w:styleId="af4">
    <w:name w:val="Тема примечания Знак"/>
    <w:basedOn w:val="ac"/>
    <w:link w:val="af3"/>
    <w:uiPriority w:val="99"/>
    <w:semiHidden/>
    <w:rsid w:val="00C76E63"/>
    <w:rPr>
      <w:b/>
      <w:bCs/>
    </w:rPr>
  </w:style>
  <w:style w:type="paragraph" w:styleId="af5">
    <w:name w:val="Balloon Text"/>
    <w:basedOn w:val="a"/>
    <w:link w:val="af6"/>
    <w:uiPriority w:val="99"/>
    <w:semiHidden/>
    <w:unhideWhenUsed/>
    <w:rsid w:val="00C76E6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76E63"/>
    <w:rPr>
      <w:rFonts w:ascii="Tahoma" w:eastAsia="Times New Roman" w:hAnsi="Tahoma" w:cs="Tahoma"/>
      <w:sz w:val="16"/>
      <w:szCs w:val="16"/>
    </w:rPr>
  </w:style>
  <w:style w:type="paragraph" w:styleId="af7">
    <w:name w:val="List Paragraph"/>
    <w:basedOn w:val="a"/>
    <w:uiPriority w:val="34"/>
    <w:qFormat/>
    <w:rsid w:val="00C76E6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C76E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6E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C76E63"/>
    <w:pPr>
      <w:autoSpaceDE w:val="0"/>
      <w:autoSpaceDN w:val="0"/>
      <w:adjustRightInd w:val="0"/>
      <w:spacing w:after="0" w:line="240" w:lineRule="auto"/>
    </w:pPr>
    <w:rPr>
      <w:rFonts w:ascii="Arial" w:eastAsia="Times New Roman" w:hAnsi="Arial" w:cs="Arial"/>
      <w:sz w:val="20"/>
      <w:szCs w:val="20"/>
    </w:rPr>
  </w:style>
  <w:style w:type="paragraph" w:customStyle="1" w:styleId="af8">
    <w:name w:val="Прижатый влево"/>
    <w:basedOn w:val="a"/>
    <w:next w:val="a"/>
    <w:uiPriority w:val="99"/>
    <w:rsid w:val="00C76E63"/>
    <w:pPr>
      <w:autoSpaceDE w:val="0"/>
      <w:autoSpaceDN w:val="0"/>
      <w:adjustRightInd w:val="0"/>
      <w:spacing w:after="0" w:line="240" w:lineRule="auto"/>
    </w:pPr>
    <w:rPr>
      <w:rFonts w:ascii="Arial" w:eastAsia="Times New Roman" w:hAnsi="Arial" w:cs="Arial"/>
      <w:sz w:val="24"/>
      <w:szCs w:val="24"/>
    </w:rPr>
  </w:style>
  <w:style w:type="paragraph" w:customStyle="1" w:styleId="af9">
    <w:name w:val="Комментарий"/>
    <w:basedOn w:val="a"/>
    <w:next w:val="a"/>
    <w:uiPriority w:val="99"/>
    <w:rsid w:val="00C76E63"/>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rsid w:val="00C76E63"/>
    <w:pPr>
      <w:spacing w:before="0"/>
    </w:pPr>
    <w:rPr>
      <w:i/>
      <w:iCs/>
    </w:rPr>
  </w:style>
  <w:style w:type="paragraph" w:customStyle="1" w:styleId="afb">
    <w:name w:val="Заголовок статьи"/>
    <w:basedOn w:val="a"/>
    <w:next w:val="a"/>
    <w:uiPriority w:val="99"/>
    <w:rsid w:val="00C76E6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Таблицы (моноширинный)"/>
    <w:basedOn w:val="a"/>
    <w:next w:val="a"/>
    <w:uiPriority w:val="99"/>
    <w:rsid w:val="00C76E63"/>
    <w:pPr>
      <w:autoSpaceDE w:val="0"/>
      <w:autoSpaceDN w:val="0"/>
      <w:adjustRightInd w:val="0"/>
      <w:spacing w:after="0" w:line="240" w:lineRule="auto"/>
      <w:jc w:val="both"/>
    </w:pPr>
    <w:rPr>
      <w:rFonts w:ascii="Courier New" w:eastAsia="Times New Roman" w:hAnsi="Courier New" w:cs="Courier New"/>
    </w:rPr>
  </w:style>
  <w:style w:type="paragraph" w:customStyle="1" w:styleId="afd">
    <w:name w:val="Нормальный (таблица)"/>
    <w:basedOn w:val="a"/>
    <w:next w:val="a"/>
    <w:uiPriority w:val="99"/>
    <w:rsid w:val="00C76E63"/>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semiHidden/>
    <w:rsid w:val="00C76E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6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6E63"/>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6E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6E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6E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6E63"/>
    <w:pPr>
      <w:widowControl w:val="0"/>
      <w:autoSpaceDE w:val="0"/>
      <w:autoSpaceDN w:val="0"/>
      <w:spacing w:after="0" w:line="240" w:lineRule="auto"/>
    </w:pPr>
    <w:rPr>
      <w:rFonts w:ascii="Arial" w:eastAsia="Times New Roman" w:hAnsi="Arial" w:cs="Arial"/>
      <w:sz w:val="20"/>
      <w:szCs w:val="20"/>
    </w:rPr>
  </w:style>
  <w:style w:type="character" w:styleId="afe">
    <w:name w:val="footnote reference"/>
    <w:semiHidden/>
    <w:unhideWhenUsed/>
    <w:rsid w:val="00C76E63"/>
    <w:rPr>
      <w:vertAlign w:val="superscript"/>
    </w:rPr>
  </w:style>
  <w:style w:type="character" w:styleId="aff">
    <w:name w:val="annotation reference"/>
    <w:uiPriority w:val="99"/>
    <w:semiHidden/>
    <w:unhideWhenUsed/>
    <w:rsid w:val="00C76E63"/>
    <w:rPr>
      <w:sz w:val="16"/>
      <w:szCs w:val="16"/>
    </w:rPr>
  </w:style>
  <w:style w:type="character" w:customStyle="1" w:styleId="FontStyle26">
    <w:name w:val="Font Style26"/>
    <w:rsid w:val="00C76E63"/>
    <w:rPr>
      <w:rFonts w:ascii="Times New Roman" w:hAnsi="Times New Roman" w:cs="Times New Roman" w:hint="default"/>
      <w:sz w:val="24"/>
      <w:szCs w:val="24"/>
    </w:rPr>
  </w:style>
  <w:style w:type="character" w:customStyle="1" w:styleId="aff0">
    <w:name w:val="Гипертекстовая ссылка"/>
    <w:uiPriority w:val="99"/>
    <w:rsid w:val="00C76E63"/>
    <w:rPr>
      <w:color w:val="106BBE"/>
    </w:rPr>
  </w:style>
  <w:style w:type="character" w:styleId="aff1">
    <w:name w:val="Strong"/>
    <w:basedOn w:val="a0"/>
    <w:uiPriority w:val="22"/>
    <w:qFormat/>
    <w:rsid w:val="00C76E63"/>
    <w:rPr>
      <w:b/>
      <w:bCs/>
    </w:rPr>
  </w:style>
  <w:style w:type="character" w:styleId="aff2">
    <w:name w:val="Emphasis"/>
    <w:qFormat/>
    <w:rsid w:val="00E400A2"/>
    <w:rPr>
      <w:i/>
      <w:iCs/>
    </w:rPr>
  </w:style>
  <w:style w:type="character" w:styleId="aff3">
    <w:name w:val="page number"/>
    <w:basedOn w:val="a0"/>
    <w:semiHidden/>
    <w:rsid w:val="00E400A2"/>
  </w:style>
  <w:style w:type="paragraph" w:customStyle="1" w:styleId="12">
    <w:name w:val="Знак Знак Знак1 Знак"/>
    <w:basedOn w:val="a"/>
    <w:rsid w:val="00E400A2"/>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26613017">
      <w:bodyDiv w:val="1"/>
      <w:marLeft w:val="0"/>
      <w:marRight w:val="0"/>
      <w:marTop w:val="0"/>
      <w:marBottom w:val="0"/>
      <w:divBdr>
        <w:top w:val="none" w:sz="0" w:space="0" w:color="auto"/>
        <w:left w:val="none" w:sz="0" w:space="0" w:color="auto"/>
        <w:bottom w:val="none" w:sz="0" w:space="0" w:color="auto"/>
        <w:right w:val="none" w:sz="0" w:space="0" w:color="auto"/>
      </w:divBdr>
    </w:div>
    <w:div w:id="1093671905">
      <w:bodyDiv w:val="1"/>
      <w:marLeft w:val="0"/>
      <w:marRight w:val="0"/>
      <w:marTop w:val="0"/>
      <w:marBottom w:val="0"/>
      <w:divBdr>
        <w:top w:val="none" w:sz="0" w:space="0" w:color="auto"/>
        <w:left w:val="none" w:sz="0" w:space="0" w:color="auto"/>
        <w:bottom w:val="none" w:sz="0" w:space="0" w:color="auto"/>
        <w:right w:val="none" w:sz="0" w:space="0" w:color="auto"/>
      </w:divBdr>
    </w:div>
    <w:div w:id="1707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AED0A06A0EE116A899669CAE43E131CB928A364FE4BD49014648039792765C963B37D824C12EA5uFx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AED0A06A0EE116A899669CAE43E131C89A8F374BE7BD49014648039792765C963B37D8u2x4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na_chasovskikh@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60D-38A9-41A0-9434-C676395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14547</Words>
  <Characters>82920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cp:revision>
  <cp:lastPrinted>2018-12-18T10:01:00Z</cp:lastPrinted>
  <dcterms:created xsi:type="dcterms:W3CDTF">2018-09-07T07:21:00Z</dcterms:created>
  <dcterms:modified xsi:type="dcterms:W3CDTF">2019-01-17T06:36:00Z</dcterms:modified>
</cp:coreProperties>
</file>